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center"/>
        <w:textAlignment w:val="auto"/>
        <w:outlineLvl w:val="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COMUNICATO STAMPA</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center"/>
        <w:textAlignment w:val="auto"/>
        <w:outlineLvl w:val="9"/>
        <w:rPr>
          <w:rFonts w:ascii="Times New Roman" w:hAnsi="Times New Roman" w:cs="Times New Roman"/>
          <w:b/>
          <w:color w:val="000000" w:themeColor="text1"/>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contextualSpacing/>
        <w:jc w:val="center"/>
        <w:textAlignment w:val="auto"/>
        <w:outlineLvl w:val="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t-IT"/>
        </w:rPr>
        <w:t xml:space="preserve">PER LA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t-IT"/>
        </w:rPr>
        <w:t xml:space="preserve">III EDIZIONE DELLA RASSEGNA CINEMATOGRAFICA </w:t>
      </w:r>
      <w:r>
        <w:rPr>
          <w:rFonts w:ascii="Times New Roman" w:hAnsi="Times New Roman" w:cs="Times New Roman"/>
          <w:b/>
          <w:color w:val="000000" w:themeColor="text1"/>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center"/>
        <w:textAlignment w:val="auto"/>
        <w:outlineLvl w:val="9"/>
        <w:rPr>
          <w:rFonts w:ascii="Times New Roman" w:hAnsi="Times New Roman" w:cs="Times New Roman"/>
          <w:b/>
          <w:sz w:val="28"/>
          <w:szCs w:val="28"/>
        </w:rPr>
      </w:pPr>
      <w:r>
        <w:rPr>
          <w:rFonts w:ascii="Times New Roman" w:hAnsi="Times New Roman" w:cs="Times New Roman"/>
          <w:b/>
          <w:sz w:val="24"/>
          <w:szCs w:val="24"/>
          <w:lang w:val="en-US"/>
        </w:rPr>
        <w:t>"J</w:t>
      </w:r>
      <w:r>
        <w:rPr>
          <w:rFonts w:ascii="Times New Roman" w:hAnsi="Times New Roman" w:cs="Times New Roman"/>
          <w:b/>
          <w:sz w:val="24"/>
          <w:szCs w:val="24"/>
          <w:lang w:val="it-IT"/>
        </w:rPr>
        <w:t>AZZ</w:t>
      </w:r>
      <w:r>
        <w:rPr>
          <w:rFonts w:ascii="Times New Roman" w:hAnsi="Times New Roman" w:cs="Times New Roman"/>
          <w:b/>
          <w:sz w:val="24"/>
          <w:szCs w:val="24"/>
          <w:lang w:val="en-US"/>
        </w:rPr>
        <w:t xml:space="preserve"> O</w:t>
      </w:r>
      <w:r>
        <w:rPr>
          <w:rFonts w:ascii="Times New Roman" w:hAnsi="Times New Roman" w:cs="Times New Roman"/>
          <w:b/>
          <w:sz w:val="24"/>
          <w:szCs w:val="24"/>
          <w:lang w:val="it-IT"/>
        </w:rPr>
        <w:t>N</w:t>
      </w:r>
      <w:r>
        <w:rPr>
          <w:rFonts w:ascii="Times New Roman" w:hAnsi="Times New Roman" w:cs="Times New Roman"/>
          <w:b/>
          <w:sz w:val="24"/>
          <w:szCs w:val="24"/>
          <w:lang w:val="en-US"/>
        </w:rPr>
        <w:t xml:space="preserve"> M</w:t>
      </w:r>
      <w:r>
        <w:rPr>
          <w:rFonts w:ascii="Times New Roman" w:hAnsi="Times New Roman" w:cs="Times New Roman"/>
          <w:b/>
          <w:sz w:val="24"/>
          <w:szCs w:val="24"/>
          <w:lang w:val="it-IT"/>
        </w:rPr>
        <w:t>OVIE</w:t>
      </w:r>
      <w:r>
        <w:rPr>
          <w:rFonts w:ascii="Times New Roman" w:hAnsi="Times New Roman" w:cs="Times New Roman"/>
          <w:b/>
          <w:sz w:val="24"/>
          <w:szCs w:val="24"/>
          <w:lang w:val="en-US"/>
        </w:rPr>
        <w:t xml:space="preserve">... </w:t>
      </w:r>
      <w:r>
        <w:rPr>
          <w:rFonts w:ascii="Times New Roman" w:hAnsi="Times New Roman" w:cs="Times New Roman"/>
          <w:b/>
          <w:sz w:val="24"/>
          <w:szCs w:val="24"/>
        </w:rPr>
        <w:t>&amp; A</w:t>
      </w:r>
      <w:r>
        <w:rPr>
          <w:rFonts w:ascii="Times New Roman" w:hAnsi="Times New Roman" w:cs="Times New Roman"/>
          <w:b/>
          <w:sz w:val="24"/>
          <w:szCs w:val="24"/>
          <w:lang w:val="it-IT"/>
        </w:rPr>
        <w:t>LTRO</w:t>
      </w:r>
      <w:r>
        <w:rPr>
          <w:rFonts w:ascii="Times New Roman" w:hAnsi="Times New Roman" w:cs="Times New Roman"/>
          <w:b/>
          <w:sz w:val="24"/>
          <w:szCs w:val="24"/>
        </w:rPr>
        <w:t>"</w:t>
      </w:r>
      <w:r>
        <w:rPr>
          <w:rFonts w:ascii="Times New Roman" w:hAnsi="Times New Roman" w:cs="Times New Roman"/>
          <w:b/>
          <w:sz w:val="28"/>
          <w:szCs w:val="28"/>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center"/>
        <w:textAlignment w:val="auto"/>
        <w:outlineLvl w:val="9"/>
        <w:rPr>
          <w:rFonts w:ascii="Times New Roman" w:hAnsi="Times New Roman" w:eastAsia="Open Sans" w:cs="Times New Roman"/>
          <w:b/>
          <w:bCs/>
          <w:color w:val="auto"/>
          <w:lang w:val="it-IT"/>
        </w:rPr>
      </w:pPr>
      <w:r>
        <w:rPr>
          <w:rFonts w:ascii="Times New Roman" w:hAnsi="Times New Roman" w:eastAsia="Open Sans" w:cs="Times New Roman"/>
          <w:b/>
          <w:bCs/>
          <w:color w:val="auto"/>
          <w:lang w:val="it-IT"/>
        </w:rPr>
        <w:t>UNA GRANDE FESTA APERTA AL PUBBLICO CON UNA DOPPIA PROIEZIONE</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center"/>
        <w:textAlignment w:val="auto"/>
        <w:outlineLvl w:val="9"/>
        <w:rPr>
          <w:rFonts w:ascii="Times New Roman" w:hAnsi="Times New Roman" w:eastAsia="Open Sans" w:cs="Times New Roman"/>
          <w:b/>
          <w:bCs/>
          <w:color w:val="auto"/>
          <w:lang w:val="it-IT"/>
        </w:rPr>
      </w:pPr>
      <w:r>
        <w:rPr>
          <w:rFonts w:hint="default" w:ascii="Times New Roman" w:hAnsi="Times New Roman" w:eastAsia="Open Sans" w:cs="Times New Roman"/>
          <w:b/>
          <w:bCs/>
          <w:color w:val="auto"/>
          <w:lang w:val="it-IT"/>
        </w:rPr>
        <w:t>“BIX, UN’IPOTESI LEGGENDARIA” E “DREAMING PALERMO”</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center"/>
        <w:textAlignment w:val="auto"/>
        <w:outlineLvl w:val="9"/>
        <w:rPr>
          <w:rFonts w:ascii="Times New Roman" w:hAnsi="Times New Roman" w:cs="Times New Roman"/>
          <w:b/>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 xml:space="preserve">Real Teatro Santa Cecilia </w:t>
      </w:r>
      <w:r>
        <w:rPr>
          <w:rFonts w:ascii="Times New Roman" w:hAnsi="Times New Roman" w:cs="Times New Roman"/>
          <w:b/>
          <w:sz w:val="24"/>
          <w:szCs w:val="24"/>
          <w:lang w:val="it-IT"/>
        </w:rPr>
        <w:t xml:space="preserve">- </w:t>
      </w:r>
      <w:r>
        <w:rPr>
          <w:rFonts w:ascii="Times New Roman" w:hAnsi="Times New Roman" w:cs="Times New Roman"/>
          <w:b/>
          <w:sz w:val="24"/>
          <w:szCs w:val="24"/>
        </w:rPr>
        <w:t xml:space="preserve">25 ottobre 2018 </w:t>
      </w:r>
      <w:r>
        <w:rPr>
          <w:rFonts w:ascii="Times New Roman" w:hAnsi="Times New Roman" w:cs="Times New Roman"/>
          <w:b/>
          <w:sz w:val="24"/>
          <w:szCs w:val="24"/>
          <w:lang w:val="it-IT"/>
        </w:rPr>
        <w:t>ore 17.00</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both"/>
        <w:textAlignment w:val="auto"/>
        <w:outlineLvl w:val="9"/>
        <w:rPr>
          <w:rFonts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both"/>
        <w:textAlignment w:val="auto"/>
        <w:outlineLvl w:val="9"/>
        <w:rPr>
          <w:rFonts w:hint="default" w:ascii="Times New Roman" w:hAnsi="Times New Roman" w:cs="Times New Roman"/>
          <w:color w:val="auto"/>
          <w:sz w:val="24"/>
          <w:szCs w:val="24"/>
        </w:rPr>
      </w:pPr>
      <w:r>
        <w:rPr>
          <w:rFonts w:ascii="Times New Roman" w:hAnsi="Times New Roman" w:cs="Times New Roman"/>
          <w:sz w:val="24"/>
          <w:szCs w:val="24"/>
        </w:rPr>
        <w:t xml:space="preserve">Giunta alla terza edizione, la rassegna </w:t>
      </w:r>
      <w:r>
        <w:rPr>
          <w:rFonts w:ascii="Times New Roman" w:hAnsi="Times New Roman" w:cs="Times New Roman"/>
          <w:b/>
          <w:bCs/>
          <w:sz w:val="24"/>
          <w:szCs w:val="24"/>
        </w:rPr>
        <w:t>"Jazz on Movie... &amp; Altro"</w:t>
      </w:r>
      <w:r>
        <w:rPr>
          <w:rFonts w:ascii="Times New Roman" w:hAnsi="Times New Roman" w:cs="Times New Roman"/>
          <w:sz w:val="24"/>
          <w:szCs w:val="24"/>
        </w:rPr>
        <w:t xml:space="preserve"> </w:t>
      </w:r>
      <w:r>
        <w:rPr>
          <w:rFonts w:ascii="Times New Roman" w:hAnsi="Times New Roman" w:cs="Times New Roman"/>
          <w:sz w:val="24"/>
          <w:szCs w:val="24"/>
          <w:lang w:val="it-IT"/>
        </w:rPr>
        <w:t xml:space="preserve">della </w:t>
      </w:r>
      <w:r>
        <w:rPr>
          <w:rFonts w:ascii="Times New Roman" w:hAnsi="Times New Roman" w:cs="Times New Roman"/>
          <w:b/>
          <w:bCs/>
          <w:sz w:val="24"/>
          <w:szCs w:val="24"/>
          <w:lang w:val="it-IT"/>
        </w:rPr>
        <w:t>Fondazione the Brass Group</w:t>
      </w:r>
      <w:r>
        <w:rPr>
          <w:rFonts w:ascii="Times New Roman" w:hAnsi="Times New Roman" w:cs="Times New Roman"/>
          <w:sz w:val="24"/>
          <w:szCs w:val="24"/>
          <w:lang w:val="it-IT"/>
        </w:rPr>
        <w:t xml:space="preserve"> </w:t>
      </w:r>
      <w:r>
        <w:rPr>
          <w:rFonts w:ascii="Times New Roman" w:hAnsi="Times New Roman" w:cs="Times New Roman"/>
          <w:sz w:val="24"/>
          <w:szCs w:val="24"/>
        </w:rPr>
        <w:t>presenta ufficialmente il proprio programma nell'</w:t>
      </w:r>
      <w:r>
        <w:rPr>
          <w:rFonts w:ascii="Times New Roman" w:hAnsi="Times New Roman" w:cs="Times New Roman"/>
          <w:b/>
          <w:bCs/>
          <w:sz w:val="24"/>
          <w:szCs w:val="24"/>
        </w:rPr>
        <w:t xml:space="preserve">anteprima di giovedì 25 ottobre </w:t>
      </w:r>
      <w:r>
        <w:rPr>
          <w:rFonts w:ascii="Times New Roman" w:hAnsi="Times New Roman" w:cs="Times New Roman"/>
          <w:b/>
          <w:bCs/>
          <w:sz w:val="24"/>
          <w:szCs w:val="24"/>
          <w:lang w:val="it-IT"/>
        </w:rPr>
        <w:t xml:space="preserve">a partire </w:t>
      </w:r>
      <w:r>
        <w:rPr>
          <w:rFonts w:ascii="Times New Roman" w:hAnsi="Times New Roman" w:cs="Times New Roman"/>
          <w:b/>
          <w:bCs/>
          <w:sz w:val="24"/>
          <w:szCs w:val="24"/>
        </w:rPr>
        <w:t>dalle 17</w:t>
      </w:r>
      <w:r>
        <w:rPr>
          <w:rFonts w:ascii="Times New Roman" w:hAnsi="Times New Roman" w:cs="Times New Roman"/>
          <w:b/>
          <w:bCs/>
          <w:sz w:val="24"/>
          <w:szCs w:val="24"/>
          <w:lang w:val="it-IT"/>
        </w:rPr>
        <w:t>.00</w:t>
      </w:r>
      <w:r>
        <w:rPr>
          <w:rFonts w:ascii="Times New Roman" w:hAnsi="Times New Roman" w:cs="Times New Roman"/>
          <w:b/>
          <w:bCs/>
          <w:sz w:val="24"/>
          <w:szCs w:val="24"/>
        </w:rPr>
        <w:t xml:space="preserve"> al Real Teatro Santa Cecilia con una festa aperta al pubblico</w:t>
      </w:r>
      <w:r>
        <w:rPr>
          <w:rFonts w:ascii="Times New Roman" w:hAnsi="Times New Roman" w:cs="Times New Roman"/>
          <w:b/>
          <w:bCs/>
          <w:sz w:val="24"/>
          <w:szCs w:val="24"/>
          <w:lang w:val="it-IT"/>
        </w:rPr>
        <w:t>. N</w:t>
      </w:r>
      <w:r>
        <w:rPr>
          <w:rFonts w:ascii="Times New Roman" w:hAnsi="Times New Roman" w:cs="Times New Roman"/>
          <w:sz w:val="24"/>
          <w:szCs w:val="24"/>
        </w:rPr>
        <w:t xml:space="preserve">umerosi </w:t>
      </w:r>
      <w:r>
        <w:rPr>
          <w:rFonts w:ascii="Times New Roman" w:hAnsi="Times New Roman" w:cs="Times New Roman"/>
          <w:sz w:val="24"/>
          <w:szCs w:val="24"/>
          <w:lang w:val="it-IT"/>
        </w:rPr>
        <w:t xml:space="preserve">gli </w:t>
      </w:r>
      <w:r>
        <w:rPr>
          <w:rFonts w:ascii="Times New Roman" w:hAnsi="Times New Roman" w:cs="Times New Roman"/>
          <w:sz w:val="24"/>
          <w:szCs w:val="24"/>
        </w:rPr>
        <w:t xml:space="preserve">ospiti </w:t>
      </w:r>
      <w:r>
        <w:rPr>
          <w:rFonts w:ascii="Times New Roman" w:hAnsi="Times New Roman" w:cs="Times New Roman"/>
          <w:sz w:val="24"/>
          <w:szCs w:val="24"/>
          <w:lang w:val="it-IT"/>
        </w:rPr>
        <w:t>previsti con</w:t>
      </w:r>
      <w:r>
        <w:rPr>
          <w:rFonts w:ascii="Times New Roman" w:hAnsi="Times New Roman" w:cs="Times New Roman"/>
          <w:sz w:val="24"/>
          <w:szCs w:val="24"/>
        </w:rPr>
        <w:t xml:space="preserve"> una doppia proiezione: alle ore </w:t>
      </w:r>
      <w:r>
        <w:rPr>
          <w:rFonts w:ascii="Times New Roman" w:hAnsi="Times New Roman" w:cs="Times New Roman"/>
          <w:b/>
          <w:bCs/>
          <w:sz w:val="24"/>
          <w:szCs w:val="24"/>
        </w:rPr>
        <w:t>17</w:t>
      </w:r>
      <w:r>
        <w:rPr>
          <w:rFonts w:ascii="Times New Roman" w:hAnsi="Times New Roman" w:cs="Times New Roman"/>
          <w:b/>
          <w:bCs/>
          <w:sz w:val="24"/>
          <w:szCs w:val="24"/>
          <w:lang w:val="it-IT"/>
        </w:rPr>
        <w:t>.00</w:t>
      </w:r>
      <w:r>
        <w:rPr>
          <w:rFonts w:ascii="Times New Roman" w:hAnsi="Times New Roman" w:cs="Times New Roman"/>
          <w:sz w:val="24"/>
          <w:szCs w:val="24"/>
        </w:rPr>
        <w:t xml:space="preserve"> quella di </w:t>
      </w:r>
      <w:r>
        <w:rPr>
          <w:rFonts w:ascii="Times New Roman" w:hAnsi="Times New Roman" w:cs="Times New Roman"/>
          <w:b/>
          <w:bCs/>
          <w:sz w:val="24"/>
          <w:szCs w:val="24"/>
        </w:rPr>
        <w:t>"Bix, un'ipotesi leggendaria"</w:t>
      </w:r>
      <w:r>
        <w:rPr>
          <w:rFonts w:ascii="Times New Roman" w:hAnsi="Times New Roman" w:cs="Times New Roman"/>
          <w:sz w:val="24"/>
          <w:szCs w:val="24"/>
        </w:rPr>
        <w:t xml:space="preserve"> dedicata a Bix Beiderbecke, autentico atto d'amore del regista italiano </w:t>
      </w:r>
      <w:r>
        <w:rPr>
          <w:rFonts w:ascii="Times New Roman" w:hAnsi="Times New Roman" w:cs="Times New Roman"/>
          <w:b/>
          <w:bCs/>
          <w:sz w:val="24"/>
          <w:szCs w:val="24"/>
        </w:rPr>
        <w:t>Pupi Avati</w:t>
      </w:r>
      <w:r>
        <w:rPr>
          <w:rFonts w:ascii="Times New Roman" w:hAnsi="Times New Roman" w:cs="Times New Roman"/>
          <w:sz w:val="24"/>
          <w:szCs w:val="24"/>
        </w:rPr>
        <w:t xml:space="preserve"> ad uno dei giganti della storia del jazz, e poi alle ore </w:t>
      </w:r>
      <w:r>
        <w:rPr>
          <w:rFonts w:ascii="Times New Roman" w:hAnsi="Times New Roman" w:cs="Times New Roman"/>
          <w:b/>
          <w:bCs/>
          <w:sz w:val="24"/>
          <w:szCs w:val="24"/>
        </w:rPr>
        <w:t>20</w:t>
      </w:r>
      <w:r>
        <w:rPr>
          <w:rFonts w:ascii="Times New Roman" w:hAnsi="Times New Roman" w:cs="Times New Roman"/>
          <w:b/>
          <w:bCs/>
          <w:sz w:val="24"/>
          <w:szCs w:val="24"/>
          <w:lang w:val="it-IT"/>
        </w:rPr>
        <w:t>.00</w:t>
      </w:r>
      <w:r>
        <w:rPr>
          <w:rFonts w:ascii="Times New Roman" w:hAnsi="Times New Roman" w:cs="Times New Roman"/>
          <w:sz w:val="24"/>
          <w:szCs w:val="24"/>
        </w:rPr>
        <w:t xml:space="preserve"> quella del documentario </w:t>
      </w:r>
      <w:r>
        <w:rPr>
          <w:rFonts w:ascii="Times New Roman" w:hAnsi="Times New Roman" w:cs="Times New Roman"/>
          <w:b/>
          <w:bCs/>
          <w:sz w:val="24"/>
          <w:szCs w:val="24"/>
        </w:rPr>
        <w:t>"Dreaming Palermo" di Mario Bellone</w:t>
      </w:r>
      <w:r>
        <w:rPr>
          <w:rFonts w:ascii="Times New Roman" w:hAnsi="Times New Roman" w:cs="Times New Roman"/>
          <w:sz w:val="24"/>
          <w:szCs w:val="24"/>
        </w:rPr>
        <w:t xml:space="preserve"> (nell'inedita director's cut approntata per il decennale dell'opera), </w:t>
      </w:r>
      <w:r>
        <w:rPr>
          <w:rFonts w:ascii="Times New Roman" w:hAnsi="Times New Roman" w:eastAsia="Calibri" w:cs="Times New Roman"/>
          <w:sz w:val="24"/>
          <w:szCs w:val="24"/>
        </w:rPr>
        <w:t>articolato e appassionato racconto sugli anni Sessanta vissuti con l’obiettivo puntato sulla città in un periodo cruciale, culminato nello storico “Palermo Pop 70”</w:t>
      </w:r>
      <w:r>
        <w:rPr>
          <w:rFonts w:ascii="Times New Roman" w:hAnsi="Times New Roman" w:cs="Times New Roman"/>
          <w:sz w:val="24"/>
          <w:szCs w:val="24"/>
        </w:rPr>
        <w:t xml:space="preserve">. </w:t>
      </w:r>
      <w:r>
        <w:rPr>
          <w:rFonts w:hint="default" w:ascii="Times New Roman" w:hAnsi="Times New Roman" w:eastAsia="&amp;quot" w:cs="Times New Roman"/>
          <w:i w:val="0"/>
          <w:caps w:val="0"/>
          <w:color w:val="auto"/>
          <w:spacing w:val="0"/>
          <w:sz w:val="24"/>
          <w:szCs w:val="24"/>
          <w:u w:val="none"/>
          <w:shd w:val="clear" w:fill="FFFFFF"/>
        </w:rPr>
        <w:t>Questa Produzione è parte del Programma "Sensi Contemporanei Cinema è Audiovisivo" Regione Siciliana Assessorato B.B. A.A. e P.I. Sicilia Film Commission con la collaborazione di Rai educational</w:t>
      </w:r>
      <w:r>
        <w:rPr>
          <w:rFonts w:hint="default" w:ascii="Times New Roman" w:hAnsi="Times New Roman" w:eastAsia="&amp;quot" w:cs="Times New Roman"/>
          <w:i w:val="0"/>
          <w:caps w:val="0"/>
          <w:color w:val="auto"/>
          <w:spacing w:val="0"/>
          <w:sz w:val="24"/>
          <w:szCs w:val="24"/>
          <w:u w:val="none"/>
          <w:shd w:val="clear" w:fill="FFFFFF"/>
          <w:lang w:val="it-IT"/>
        </w:rPr>
        <w:t xml:space="preserve"> </w:t>
      </w:r>
      <w:r>
        <w:rPr>
          <w:rFonts w:hint="default" w:ascii="Times New Roman" w:hAnsi="Times New Roman" w:eastAsia="&amp;quot" w:cs="Times New Roman"/>
          <w:i w:val="0"/>
          <w:caps w:val="0"/>
          <w:color w:val="auto"/>
          <w:spacing w:val="0"/>
          <w:sz w:val="24"/>
          <w:szCs w:val="24"/>
          <w:u w:val="none"/>
          <w:shd w:val="clear" w:fill="FFFFFF"/>
        </w:rPr>
        <w:t>Prodotto dalla clct Broadcasting.</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both"/>
        <w:textAlignment w:val="auto"/>
        <w:outlineLvl w:val="9"/>
        <w:rPr>
          <w:rFonts w:ascii="Times New Roman" w:hAnsi="Times New Roman" w:cs="Times New Roman"/>
          <w:sz w:val="28"/>
          <w:szCs w:val="24"/>
        </w:rPr>
      </w:pPr>
      <w:r>
        <w:rPr>
          <w:rFonts w:ascii="Times New Roman" w:hAnsi="Times New Roman" w:eastAsia="Calibri" w:cs="Times New Roman"/>
          <w:sz w:val="24"/>
        </w:rPr>
        <w:t>La stagione in abbonamento</w:t>
      </w:r>
      <w:r>
        <w:rPr>
          <w:rFonts w:ascii="Times New Roman" w:hAnsi="Times New Roman" w:cs="Times New Roman"/>
          <w:sz w:val="24"/>
        </w:rPr>
        <w:t xml:space="preserve"> inizia il </w:t>
      </w:r>
      <w:r>
        <w:rPr>
          <w:rFonts w:ascii="Times New Roman" w:hAnsi="Times New Roman" w:cs="Times New Roman"/>
          <w:b/>
          <w:bCs/>
          <w:sz w:val="24"/>
        </w:rPr>
        <w:t xml:space="preserve">4 novembre </w:t>
      </w:r>
      <w:r>
        <w:rPr>
          <w:rFonts w:ascii="Times New Roman" w:hAnsi="Times New Roman" w:cs="Times New Roman"/>
          <w:sz w:val="24"/>
        </w:rPr>
        <w:t xml:space="preserve">col celebre </w:t>
      </w:r>
      <w:r>
        <w:rPr>
          <w:rFonts w:ascii="Times New Roman" w:hAnsi="Times New Roman" w:cs="Times New Roman"/>
          <w:b/>
          <w:bCs/>
          <w:sz w:val="24"/>
        </w:rPr>
        <w:t>"A qualcuno piace caldo"</w:t>
      </w:r>
      <w:r>
        <w:rPr>
          <w:rFonts w:ascii="Times New Roman" w:hAnsi="Times New Roman" w:cs="Times New Roman"/>
          <w:sz w:val="24"/>
        </w:rPr>
        <w:t xml:space="preserve"> di Billy Wilder (con Marilyn Monroe, Tony Curtis e Jack Lemmon) per concludersi il 7 aprile con "La Signora del blues" (con Diana Ross nel ruolo di Billie Holiday), dopo </w:t>
      </w:r>
      <w:r>
        <w:rPr>
          <w:rFonts w:ascii="Times New Roman" w:hAnsi="Times New Roman" w:cs="Times New Roman"/>
          <w:sz w:val="24"/>
          <w:szCs w:val="24"/>
        </w:rPr>
        <w:t>diciotto settimane di grande cinema ed altrettante pietre miliari che documentano, attraverso un itinerario ragionato e ricco di capolavori famosi o poco noti, antichi o moderni, l'inestricabile rapporto di amore e complicità che fin dagli inizi ha strettamente legato la settima arte alla musica, sia essa jazz, blues, rock, pop o classica.</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E' un cartellone importante e spettacolare</w:t>
      </w:r>
      <w:r>
        <w:rPr>
          <w:rFonts w:ascii="Times New Roman" w:hAnsi="Times New Roman" w:cs="Times New Roman"/>
          <w:sz w:val="24"/>
          <w:szCs w:val="24"/>
        </w:rPr>
        <w:t xml:space="preserve"> - dice </w:t>
      </w:r>
      <w:r>
        <w:rPr>
          <w:rFonts w:ascii="Times New Roman" w:hAnsi="Times New Roman" w:cs="Times New Roman"/>
          <w:b/>
          <w:bCs/>
          <w:sz w:val="24"/>
          <w:szCs w:val="24"/>
        </w:rPr>
        <w:t xml:space="preserve">Mario Bellone, direttore artistico della rassegna </w:t>
      </w:r>
      <w:r>
        <w:rPr>
          <w:rFonts w:ascii="Times New Roman" w:hAnsi="Times New Roman" w:cs="Times New Roman"/>
          <w:sz w:val="24"/>
          <w:szCs w:val="24"/>
        </w:rPr>
        <w:t xml:space="preserve">-  </w:t>
      </w:r>
      <w:r>
        <w:rPr>
          <w:rFonts w:ascii="Times New Roman" w:hAnsi="Times New Roman" w:cs="Times New Roman"/>
          <w:i/>
          <w:iCs/>
          <w:sz w:val="24"/>
          <w:szCs w:val="24"/>
        </w:rPr>
        <w:t>quello che caratterizza questa edizione che è ormai divenuta parte organica dei progetti del Brass Group e si affianca alle altre attività della fondazione (concertistiche, di produzione musicale, della Scuola di Musica  e del Centro Studi) concorrendo con esse ad ampliare e diversificare l'offerta culturale per completarne ulteriormente gli scopi istituzionali</w:t>
      </w:r>
      <w:r>
        <w:rPr>
          <w:rFonts w:ascii="Times New Roman" w:hAnsi="Times New Roman" w:cs="Times New Roman"/>
          <w:sz w:val="24"/>
          <w:szCs w:val="24"/>
        </w:rPr>
        <w:t xml:space="preserve">». </w:t>
      </w:r>
      <w:r>
        <w:rPr>
          <w:rFonts w:ascii="Times New Roman" w:hAnsi="Times New Roman" w:cs="Times New Roman"/>
          <w:sz w:val="24"/>
        </w:rPr>
        <w:t>In continuità col passato, il cartellone è impaginato lungo vari filoni tematici: la celebrazione del cinquantenario del '68 ("Hollywood Party" di Blake Edwards), il jazz di ieri e di oggi ("Il cantante di jazz", primo film sonoro, il russo "Jazzmen" e la versione restaurata di "Ornette: Made in America", prima siciliana dedicata a Ornette Coleman), i grandi protagonisti del pop, rock e blues (l'epocale "The Blues Brothers", "L'uomo che cadde sulla Terra" con David Bowie, "Summer '82: when Zappa came to Sicily" di Salvo Cuccia in prima palermitana, "Nico 1988" dedicato alla musa dei Velvet Underground, "Rattle and hum" con gli U2, "Un sogno lungo un giorno" di Coppola con le musiche di Tom Waits). C'è anche il film di Natale con "Fantasia" di Walt Disney (16 dicembre) mentre nuova è la sezione "Suoni &amp; Visioni" inaugurata da "L'uomo con la macchina da presa", capolavoro muto di Dziga Vertov sonorizzato in diretta dal Jazz on Movie Quartet di Vito Giordano.</w:t>
      </w:r>
      <w:r>
        <w:rPr>
          <w:rFonts w:ascii="Times New Roman" w:hAnsi="Times New Roman" w:cs="Times New Roman"/>
          <w:sz w:val="24"/>
          <w:lang w:val="it-IT"/>
        </w:rPr>
        <w:t xml:space="preserve"> </w:t>
      </w:r>
      <w:r>
        <w:rPr>
          <w:rFonts w:ascii="Times New Roman" w:hAnsi="Times New Roman" w:cs="Times New Roman"/>
          <w:sz w:val="28"/>
          <w:szCs w:val="24"/>
        </w:rPr>
        <w:t xml:space="preserve"> </w:t>
      </w:r>
      <w:r>
        <w:rPr>
          <w:rFonts w:ascii="Times New Roman" w:hAnsi="Times New Roman" w:cs="Times New Roman"/>
          <w:sz w:val="24"/>
          <w:szCs w:val="24"/>
        </w:rPr>
        <w:t>«</w:t>
      </w:r>
      <w:r>
        <w:rPr>
          <w:rFonts w:ascii="Times New Roman" w:hAnsi="Times New Roman" w:cs="Times New Roman"/>
          <w:b w:val="0"/>
          <w:bCs w:val="0"/>
          <w:i/>
          <w:iCs/>
          <w:sz w:val="24"/>
          <w:szCs w:val="24"/>
        </w:rPr>
        <w:t xml:space="preserve">Sono felice che mi sia stato espressamente richiesto dalla </w:t>
      </w:r>
      <w:r>
        <w:rPr>
          <w:rFonts w:ascii="Times New Roman" w:hAnsi="Times New Roman" w:cs="Times New Roman"/>
          <w:b w:val="0"/>
          <w:bCs w:val="0"/>
          <w:i/>
          <w:iCs/>
          <w:sz w:val="24"/>
          <w:szCs w:val="24"/>
          <w:lang w:val="it-IT"/>
        </w:rPr>
        <w:t>F</w:t>
      </w:r>
      <w:r>
        <w:rPr>
          <w:rFonts w:ascii="Times New Roman" w:hAnsi="Times New Roman" w:cs="Times New Roman"/>
          <w:b w:val="0"/>
          <w:bCs w:val="0"/>
          <w:i/>
          <w:iCs/>
          <w:sz w:val="24"/>
          <w:szCs w:val="24"/>
        </w:rPr>
        <w:t xml:space="preserve">ondazione di inserire "Dreaming Palermo" nell'anteprima di stagione - prosegue Bellone - intanto perché il film, proprio nell'anno che celebra il cinquantenario del </w:t>
      </w:r>
      <w:r>
        <w:rPr>
          <w:rFonts w:hint="default" w:ascii="Times New Roman" w:hAnsi="Times New Roman" w:cs="Times New Roman"/>
          <w:b w:val="0"/>
          <w:bCs w:val="0"/>
          <w:i/>
          <w:iCs/>
          <w:sz w:val="24"/>
          <w:szCs w:val="24"/>
          <w:lang w:val="it-IT"/>
        </w:rPr>
        <w:t>‘</w:t>
      </w:r>
      <w:r>
        <w:rPr>
          <w:rFonts w:ascii="Times New Roman" w:hAnsi="Times New Roman" w:cs="Times New Roman"/>
          <w:b w:val="0"/>
          <w:bCs w:val="0"/>
          <w:i/>
          <w:iCs/>
          <w:sz w:val="24"/>
          <w:szCs w:val="24"/>
        </w:rPr>
        <w:t>68, documenta un periodo fondamentale della storia culturale della città che io ho percorso da testimone diretto. Poi per ricordare a chi ne ha perso nitidezza di memoria o ai giovani di oggi che non ne hanno vissuto l'epopea quanto sia stato fondamentale quel decennio che vide la città agitata da istanze sociali, fermenti libertari e un incredibile rigoglio culturale (specie musicale). Sono gli anni in cui Franco Padrut diviene alfiere delle lotte sindacali e dei quartieri diseredati; gli anni in cui Franca Viola col suo clamoroso rifiuto a nozze "riparatrici" mette in discussione una secolare cultura oppressiva; gli stessi anni in cui Daniela Giordano è la prima palermitana a vestire la fascia di Miss Italia, le ragazze scandalizzano con le prime minigonne e il beat irrompe in città inseminando centinaia di gruppi musicali; gli anni in cui il jazz esplode negli ascolti e nella pratica, generando una scena artistica che assurge a rilievo internazionale; gli anni, infine, che avranno nel "Palermo Pop 70" (follemente immaginato e realizzato dall'impresario italoamericano Joe Napoli e da Silvana Paladino) e nei suoi protagonisti (Duke Ellington, Aretha Franklin, Johnny Halliday, Arthur Brown, Ekseption come pure Little Tony, Nino Ferrer, Rosa Balistreri, Giusy Romeo, non ancora Giuni Russo, e tantissimi altri) il crinale epico di un decennio a dir poco speciale. Attraverso rari filmati, foto e documenti, interviste a chi ne fu protagonista ed opinioni di qualificati giornalisti, scrittori, artisti e personalità della cultura, ho semplicemente voluto ripercorrere un fondamentale pezzo di storia che restituisce Palermo come città tra i maggiori e più vivaci epicentri europei del vento di rinnovamento dell'epoca</w:t>
      </w:r>
      <w:r>
        <w:rPr>
          <w:rFonts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ind w:left="550" w:leftChars="250" w:right="440" w:rightChars="200" w:firstLine="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Anche se la rassegna lega l'immagine a vari generi musicali, senza steccati stilistici </w:t>
      </w:r>
      <w:r>
        <w:rPr>
          <w:rFonts w:ascii="Times New Roman" w:hAnsi="Times New Roman" w:cs="Times New Roman"/>
          <w:sz w:val="24"/>
          <w:szCs w:val="24"/>
        </w:rPr>
        <w:t xml:space="preserve">- commenta </w:t>
      </w:r>
      <w:r>
        <w:rPr>
          <w:rFonts w:ascii="Times New Roman" w:hAnsi="Times New Roman" w:cs="Times New Roman"/>
          <w:b/>
          <w:bCs/>
          <w:sz w:val="24"/>
          <w:szCs w:val="24"/>
        </w:rPr>
        <w:t>Gigi Razete, giornalista e critico musicale de La Repubblica</w:t>
      </w:r>
      <w:r>
        <w:rPr>
          <w:rFonts w:ascii="Times New Roman" w:hAnsi="Times New Roman" w:cs="Times New Roman"/>
          <w:sz w:val="24"/>
          <w:szCs w:val="24"/>
        </w:rPr>
        <w:t xml:space="preserve"> - </w:t>
      </w:r>
      <w:r>
        <w:rPr>
          <w:rFonts w:ascii="Times New Roman" w:hAnsi="Times New Roman" w:cs="Times New Roman"/>
          <w:i/>
          <w:iCs/>
          <w:sz w:val="24"/>
          <w:szCs w:val="24"/>
        </w:rPr>
        <w:t xml:space="preserve">il jazz ne è il fulcro principale e in tal senso la scelta di "Bix" appare assai pertinente. Bix Beiderbecke, infatti, è una delle figure più liriche e struggenti del jazz del primo Novecento e nel breve periodo in cui visse (morì appena ventottenne) ha rappresentato il più importante e originale modello stilistico alternativo a quello imperante dettato da Louis Armstrong. L'opera di Pupi Avati (profondo conoscitore del jazz) è un appassionato ritratto del cornettista americano ed il regista, sfidando precedenti omaggi illustri (ad esempio il romanzato e poco attendibile "Chimere" di Michael Curtiz del 1950, con Kirk Douglas, Lauren Bacall e Doris Day) ripercorre la vicenda col suo consueto tratto poetico ma ben aderente alla realtà umana ed artistica del musicista. Pur di produzione italiana, il film </w:t>
      </w:r>
      <w:r>
        <w:rPr>
          <w:rFonts w:ascii="Times New Roman" w:hAnsi="Times New Roman" w:cs="Times New Roman"/>
          <w:i/>
          <w:iCs/>
          <w:color w:val="222222"/>
          <w:sz w:val="24"/>
          <w:szCs w:val="24"/>
          <w:shd w:val="clear" w:color="auto" w:fill="FFFFFF"/>
        </w:rPr>
        <w:t>è ambientato e girato tutto negli </w:t>
      </w:r>
      <w:r>
        <w:rPr>
          <w:i/>
          <w:iCs/>
          <w:color w:val="auto"/>
        </w:rPr>
        <w:fldChar w:fldCharType="begin"/>
      </w:r>
      <w:r>
        <w:rPr>
          <w:i/>
          <w:iCs/>
          <w:color w:val="auto"/>
        </w:rPr>
        <w:instrText xml:space="preserve"> HYPERLINK "https://it.wikipedia.org/wiki/Stati_Uniti_d%27America" \o "Stati Uniti d'America" </w:instrText>
      </w:r>
      <w:r>
        <w:rPr>
          <w:i/>
          <w:iCs/>
          <w:color w:val="auto"/>
        </w:rPr>
        <w:fldChar w:fldCharType="separate"/>
      </w:r>
      <w:r>
        <w:rPr>
          <w:rStyle w:val="5"/>
          <w:rFonts w:ascii="Times New Roman" w:hAnsi="Times New Roman" w:cs="Times New Roman"/>
          <w:i/>
          <w:iCs/>
          <w:color w:val="auto"/>
          <w:sz w:val="24"/>
          <w:szCs w:val="24"/>
          <w:u w:val="none"/>
          <w:shd w:val="clear" w:color="auto" w:fill="FFFFFF"/>
        </w:rPr>
        <w:t>USA</w:t>
      </w:r>
      <w:r>
        <w:rPr>
          <w:rStyle w:val="5"/>
          <w:rFonts w:ascii="Times New Roman" w:hAnsi="Times New Roman" w:cs="Times New Roman"/>
          <w:i/>
          <w:iCs/>
          <w:color w:val="auto"/>
          <w:sz w:val="24"/>
          <w:szCs w:val="24"/>
          <w:u w:val="none"/>
          <w:shd w:val="clear" w:color="auto" w:fill="FFFFFF"/>
        </w:rPr>
        <w:fldChar w:fldCharType="end"/>
      </w:r>
      <w:r>
        <w:rPr>
          <w:rFonts w:ascii="Times New Roman" w:hAnsi="Times New Roman" w:cs="Times New Roman"/>
          <w:i/>
          <w:iCs/>
          <w:color w:val="auto"/>
          <w:sz w:val="24"/>
          <w:szCs w:val="24"/>
          <w:shd w:val="clear" w:color="auto" w:fill="FFFFFF"/>
        </w:rPr>
        <w:t>,</w:t>
      </w:r>
      <w:r>
        <w:rPr>
          <w:rFonts w:ascii="Times New Roman" w:hAnsi="Times New Roman" w:cs="Times New Roman"/>
          <w:i/>
          <w:iCs/>
          <w:color w:val="222222"/>
          <w:sz w:val="24"/>
          <w:szCs w:val="24"/>
          <w:shd w:val="clear" w:color="auto" w:fill="FFFFFF"/>
        </w:rPr>
        <w:t xml:space="preserve"> negli stessi luoghi nei quali visse Beiderbecke, compresa la sua casa natale di </w:t>
      </w:r>
      <w:r>
        <w:rPr>
          <w:i/>
          <w:iCs/>
        </w:rPr>
        <w:fldChar w:fldCharType="begin"/>
      </w:r>
      <w:r>
        <w:rPr>
          <w:i/>
          <w:iCs/>
        </w:rPr>
        <w:instrText xml:space="preserve"> HYPERLINK "https://it.wikipedia.org/wiki/Davenport_(Iowa)" \o "Davenport (Iowa)" </w:instrText>
      </w:r>
      <w:r>
        <w:rPr>
          <w:i/>
          <w:iCs/>
        </w:rPr>
        <w:fldChar w:fldCharType="separate"/>
      </w:r>
      <w:r>
        <w:rPr>
          <w:rStyle w:val="5"/>
          <w:rFonts w:ascii="Times New Roman" w:hAnsi="Times New Roman" w:cs="Times New Roman"/>
          <w:i/>
          <w:iCs/>
          <w:color w:val="auto"/>
          <w:sz w:val="24"/>
          <w:szCs w:val="24"/>
          <w:u w:val="none"/>
          <w:shd w:val="clear" w:color="auto" w:fill="FFFFFF"/>
        </w:rPr>
        <w:t>Davenport</w:t>
      </w:r>
      <w:r>
        <w:rPr>
          <w:rStyle w:val="5"/>
          <w:rFonts w:ascii="Times New Roman" w:hAnsi="Times New Roman" w:cs="Times New Roman"/>
          <w:i/>
          <w:iCs/>
          <w:color w:val="auto"/>
          <w:sz w:val="24"/>
          <w:szCs w:val="24"/>
          <w:u w:val="none"/>
          <w:shd w:val="clear" w:color="auto" w:fill="FFFFFF"/>
        </w:rPr>
        <w:fldChar w:fldCharType="end"/>
      </w:r>
      <w:r>
        <w:rPr>
          <w:rFonts w:ascii="Times New Roman" w:hAnsi="Times New Roman" w:cs="Times New Roman"/>
          <w:i/>
          <w:iCs/>
          <w:sz w:val="24"/>
          <w:szCs w:val="24"/>
          <w:shd w:val="clear" w:color="auto" w:fill="FFFFFF"/>
        </w:rPr>
        <w:t>,</w:t>
      </w:r>
      <w:r>
        <w:rPr>
          <w:rFonts w:ascii="Times New Roman" w:hAnsi="Times New Roman" w:cs="Times New Roman"/>
          <w:i/>
          <w:iCs/>
          <w:color w:val="222222"/>
          <w:sz w:val="24"/>
          <w:szCs w:val="24"/>
          <w:shd w:val="clear" w:color="auto" w:fill="FFFFFF"/>
        </w:rPr>
        <w:t xml:space="preserve"> nell'</w:t>
      </w: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HYPERLINK "https://it.wikipedia.org/wiki/Iowa" \o "Iowa" </w:instrText>
      </w:r>
      <w:r>
        <w:rPr>
          <w:rFonts w:ascii="Times New Roman" w:hAnsi="Times New Roman" w:cs="Times New Roman"/>
          <w:i/>
          <w:iCs/>
          <w:sz w:val="24"/>
          <w:szCs w:val="24"/>
        </w:rPr>
        <w:fldChar w:fldCharType="separate"/>
      </w:r>
      <w:r>
        <w:rPr>
          <w:rStyle w:val="5"/>
          <w:rFonts w:ascii="Times New Roman" w:hAnsi="Times New Roman" w:cs="Times New Roman"/>
          <w:i/>
          <w:iCs/>
          <w:color w:val="auto"/>
          <w:sz w:val="24"/>
          <w:szCs w:val="24"/>
          <w:u w:val="none"/>
          <w:shd w:val="clear" w:color="auto" w:fill="FFFFFF"/>
        </w:rPr>
        <w:t>Iowa</w:t>
      </w:r>
      <w:r>
        <w:rPr>
          <w:rFonts w:ascii="Times New Roman" w:hAnsi="Times New Roman" w:cs="Times New Roman"/>
          <w:i/>
          <w:iCs/>
          <w:sz w:val="24"/>
          <w:szCs w:val="24"/>
        </w:rPr>
        <w:fldChar w:fldCharType="end"/>
      </w:r>
      <w:r>
        <w:rPr>
          <w:rFonts w:ascii="Times New Roman" w:hAnsi="Times New Roman" w:cs="Times New Roman"/>
          <w:i/>
          <w:iCs/>
          <w:color w:val="222222"/>
          <w:sz w:val="24"/>
          <w:szCs w:val="24"/>
          <w:shd w:val="clear" w:color="auto" w:fill="FFFFFF"/>
        </w:rPr>
        <w:t>, acquistata e restaurata dal regista assieme al fratello Antonio. Le splendide musiche dell'epoca sono eseguite da musicisti di oggi ma nel rispetto delle originarie forme stilistiche. Un doveroso e splendido omaggio ad uno dei giganti del jazz</w:t>
      </w:r>
      <w:r>
        <w:rPr>
          <w:rFonts w:ascii="Times New Roman" w:hAnsi="Times New Roman" w:cs="Times New Roman"/>
          <w:color w:val="222222"/>
          <w:sz w:val="24"/>
          <w:szCs w:val="24"/>
          <w:shd w:val="clear" w:color="auto" w:fill="FFFFFF"/>
        </w:rPr>
        <w:t>».</w:t>
      </w:r>
    </w:p>
    <w:p>
      <w:pPr>
        <w:keepNext w:val="0"/>
        <w:keepLines w:val="0"/>
        <w:pageBreakBefore w:val="0"/>
        <w:widowControl/>
        <w:suppressAutoHyphens/>
        <w:kinsoku/>
        <w:wordWrap/>
        <w:overflowPunct/>
        <w:topLinePunct w:val="0"/>
        <w:autoSpaceDE/>
        <w:autoSpaceDN/>
        <w:bidi w:val="0"/>
        <w:adjustRightInd/>
        <w:snapToGrid/>
        <w:spacing w:after="0" w:line="240" w:lineRule="auto"/>
        <w:ind w:left="550" w:leftChars="250" w:right="440" w:rightChars="200" w:firstLine="0" w:firstLineChars="0"/>
        <w:jc w:val="both"/>
        <w:textAlignment w:val="auto"/>
        <w:outlineLvl w:val="9"/>
        <w:rPr>
          <w:rFonts w:ascii="Times New Roman" w:hAnsi="Times New Roman" w:cs="Times New Roman"/>
          <w:sz w:val="24"/>
          <w:szCs w:val="24"/>
          <w:lang w:eastAsia="zh-CN"/>
        </w:rPr>
      </w:pPr>
      <w:r>
        <w:rPr>
          <w:rFonts w:ascii="Times New Roman" w:hAnsi="Times New Roman" w:cs="Times New Roman"/>
          <w:color w:val="000000" w:themeColor="text1"/>
          <w:sz w:val="24"/>
          <w:szCs w:val="24"/>
          <w:lang w:val="it-IT"/>
        </w:rPr>
        <w:t>La</w:t>
      </w:r>
      <w:r>
        <w:rPr>
          <w:rFonts w:ascii="Times New Roman" w:hAnsi="Times New Roman" w:cs="Times New Roman"/>
          <w:color w:val="000000" w:themeColor="text1"/>
          <w:sz w:val="24"/>
          <w:szCs w:val="24"/>
        </w:rPr>
        <w:t xml:space="preserve"> rassegna </w:t>
      </w:r>
      <w:r>
        <w:rPr>
          <w:rFonts w:ascii="Times New Roman" w:hAnsi="Times New Roman" w:cs="Times New Roman"/>
          <w:b/>
          <w:bCs/>
          <w:color w:val="000000" w:themeColor="text1"/>
          <w:sz w:val="24"/>
          <w:szCs w:val="24"/>
        </w:rPr>
        <w:t>“Jazz On Movie</w:t>
      </w:r>
      <w:r>
        <w:rPr>
          <w:rFonts w:ascii="Times New Roman" w:hAnsi="Times New Roman" w:cs="Times New Roman"/>
          <w:b/>
          <w:bCs/>
          <w:color w:val="000000" w:themeColor="text1"/>
          <w:sz w:val="24"/>
          <w:szCs w:val="24"/>
          <w:lang w:val="it-IT"/>
        </w:rPr>
        <w:t xml:space="preserve"> &amp; Altro</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si terrà </w:t>
      </w:r>
      <w:r>
        <w:rPr>
          <w:rFonts w:ascii="Times New Roman" w:hAnsi="Times New Roman" w:cs="Times New Roman"/>
          <w:color w:val="000000" w:themeColor="text1"/>
          <w:sz w:val="24"/>
          <w:szCs w:val="24"/>
          <w:lang w:val="it-IT"/>
        </w:rPr>
        <w:t>nelle</w:t>
      </w:r>
      <w:r>
        <w:rPr>
          <w:rFonts w:ascii="Times New Roman" w:hAnsi="Times New Roman" w:cs="Times New Roman"/>
          <w:color w:val="000000" w:themeColor="text1"/>
          <w:sz w:val="24"/>
          <w:szCs w:val="24"/>
        </w:rPr>
        <w:t xml:space="preserve"> domenic</w:t>
      </w:r>
      <w:r>
        <w:rPr>
          <w:rFonts w:ascii="Times New Roman" w:hAnsi="Times New Roman" w:cs="Times New Roman"/>
          <w:color w:val="000000" w:themeColor="text1"/>
          <w:sz w:val="24"/>
          <w:szCs w:val="24"/>
          <w:lang w:val="it-IT"/>
        </w:rPr>
        <w:t>he</w:t>
      </w:r>
      <w:r>
        <w:rPr>
          <w:rFonts w:ascii="Times New Roman" w:hAnsi="Times New Roman" w:cs="Times New Roman"/>
          <w:color w:val="000000" w:themeColor="text1"/>
          <w:sz w:val="24"/>
          <w:szCs w:val="24"/>
        </w:rPr>
        <w:t xml:space="preserve"> alle ore 18.00 e  prevede ben 18 films con l’inaugurazione</w:t>
      </w:r>
      <w:r>
        <w:rPr>
          <w:rFonts w:ascii="Times New Roman" w:hAnsi="Times New Roman" w:cs="Times New Roman"/>
          <w:color w:val="000000" w:themeColor="text1"/>
          <w:sz w:val="24"/>
          <w:szCs w:val="24"/>
          <w:lang w:val="it-IT"/>
        </w:rPr>
        <w:t xml:space="preserve"> appunto il </w:t>
      </w:r>
      <w:r>
        <w:rPr>
          <w:rFonts w:ascii="Times New Roman" w:hAnsi="Times New Roman" w:cs="Times New Roman"/>
          <w:b/>
          <w:bCs/>
          <w:color w:val="000000" w:themeColor="text1"/>
          <w:sz w:val="24"/>
          <w:szCs w:val="24"/>
          <w:lang w:val="it-IT"/>
        </w:rPr>
        <w:t>4</w:t>
      </w:r>
      <w:r>
        <w:rPr>
          <w:rFonts w:ascii="Times New Roman" w:hAnsi="Times New Roman" w:cs="Times New Roman"/>
          <w:color w:val="000000" w:themeColor="text1"/>
          <w:sz w:val="24"/>
          <w:szCs w:val="24"/>
          <w:lang w:val="it-IT"/>
        </w:rPr>
        <w:t xml:space="preserve"> </w:t>
      </w:r>
      <w:r>
        <w:rPr>
          <w:rFonts w:ascii="Times New Roman" w:hAnsi="Times New Roman" w:cs="Times New Roman"/>
          <w:b/>
          <w:sz w:val="24"/>
          <w:szCs w:val="24"/>
          <w:lang w:eastAsia="zh-CN"/>
        </w:rPr>
        <w:t xml:space="preserve">novembre con </w:t>
      </w:r>
      <w:r>
        <w:rPr>
          <w:rFonts w:ascii="Times New Roman" w:hAnsi="Times New Roman" w:cs="Times New Roman"/>
          <w:sz w:val="24"/>
          <w:szCs w:val="24"/>
          <w:lang w:eastAsia="zh-CN"/>
        </w:rPr>
        <w:t xml:space="preserve">"A qualcuno piace caldo", a seguire il </w:t>
      </w:r>
      <w:r>
        <w:rPr>
          <w:rFonts w:ascii="Times New Roman" w:hAnsi="Times New Roman" w:cs="Times New Roman"/>
          <w:b/>
          <w:sz w:val="24"/>
          <w:szCs w:val="24"/>
          <w:lang w:val="en-US" w:eastAsia="zh-CN"/>
        </w:rPr>
        <w:t>18 novembre</w:t>
      </w:r>
      <w:r>
        <w:rPr>
          <w:rFonts w:ascii="Times New Roman" w:hAnsi="Times New Roman" w:cs="Times New Roman"/>
          <w:b/>
          <w:sz w:val="24"/>
          <w:szCs w:val="24"/>
          <w:lang w:eastAsia="zh-CN"/>
        </w:rPr>
        <w:t xml:space="preserve"> con </w:t>
      </w:r>
      <w:r>
        <w:rPr>
          <w:rFonts w:ascii="Times New Roman" w:hAnsi="Times New Roman" w:cs="Times New Roman"/>
          <w:sz w:val="24"/>
          <w:szCs w:val="24"/>
          <w:lang w:val="en-US" w:eastAsia="zh-CN"/>
        </w:rPr>
        <w:t>"The blues Brothers" di John Landis, con John Belushi, Dan Aykroyd, James Brown, Cab Calloway, Ray Charles, Aretha Franklin</w:t>
      </w:r>
      <w:r>
        <w:rPr>
          <w:rFonts w:ascii="Times New Roman" w:hAnsi="Times New Roman" w:cs="Times New Roman"/>
          <w:sz w:val="24"/>
          <w:szCs w:val="24"/>
          <w:lang w:eastAsia="zh-CN"/>
        </w:rPr>
        <w:t xml:space="preserve">, il </w:t>
      </w:r>
      <w:r>
        <w:rPr>
          <w:rFonts w:ascii="Times New Roman" w:hAnsi="Times New Roman" w:cs="Times New Roman"/>
          <w:b/>
          <w:sz w:val="24"/>
          <w:szCs w:val="24"/>
          <w:lang w:eastAsia="zh-CN"/>
        </w:rPr>
        <w:t xml:space="preserve">25 novembre </w:t>
      </w:r>
      <w:r>
        <w:rPr>
          <w:rFonts w:ascii="Times New Roman" w:hAnsi="Times New Roman" w:cs="Times New Roman"/>
          <w:sz w:val="24"/>
          <w:szCs w:val="24"/>
          <w:lang w:eastAsia="zh-CN"/>
        </w:rPr>
        <w:t xml:space="preserve"> "Blow Up"  di Michelangelo Antonioni, con David Hemmings, Vanessa Redgrave, Jane Birkin, Veruschka, il </w:t>
      </w:r>
      <w:r>
        <w:rPr>
          <w:rFonts w:ascii="Times New Roman" w:hAnsi="Times New Roman" w:cs="Times New Roman"/>
          <w:b/>
          <w:sz w:val="24"/>
          <w:szCs w:val="24"/>
          <w:lang w:eastAsia="zh-CN"/>
        </w:rPr>
        <w:t>9 dicembre</w:t>
      </w:r>
      <w:r>
        <w:rPr>
          <w:rFonts w:ascii="Times New Roman" w:hAnsi="Times New Roman" w:cs="Times New Roman"/>
          <w:sz w:val="24"/>
          <w:szCs w:val="24"/>
          <w:lang w:eastAsia="zh-CN"/>
        </w:rPr>
        <w:t xml:space="preserve">: "Hollywood Party"  di Blake Edwards, con Peter Sellers (musiche di Henry Mancini), il </w:t>
      </w:r>
      <w:r>
        <w:rPr>
          <w:rFonts w:ascii="Times New Roman" w:hAnsi="Times New Roman" w:cs="Times New Roman"/>
          <w:b/>
          <w:sz w:val="24"/>
          <w:szCs w:val="24"/>
          <w:lang w:eastAsia="zh-CN"/>
        </w:rPr>
        <w:t xml:space="preserve">16 dicembre </w:t>
      </w:r>
      <w:r>
        <w:rPr>
          <w:rFonts w:ascii="Times New Roman" w:hAnsi="Times New Roman" w:cs="Times New Roman"/>
          <w:sz w:val="24"/>
          <w:szCs w:val="24"/>
          <w:lang w:eastAsia="zh-CN"/>
        </w:rPr>
        <w:t xml:space="preserve">"Fantasia"  del 1940 di Walt Disney (musiche di Bach, Beethoven, Čajkovskij, Stravinskij, Schubert e altri autori classici), il </w:t>
      </w:r>
      <w:r>
        <w:rPr>
          <w:rFonts w:ascii="Times New Roman" w:hAnsi="Times New Roman" w:cs="Times New Roman"/>
          <w:b/>
          <w:sz w:val="24"/>
          <w:szCs w:val="24"/>
          <w:lang w:eastAsia="zh-CN"/>
        </w:rPr>
        <w:t xml:space="preserve">13 gennaio 2019 </w:t>
      </w:r>
      <w:r>
        <w:rPr>
          <w:rFonts w:ascii="Times New Roman" w:hAnsi="Times New Roman" w:cs="Times New Roman"/>
          <w:sz w:val="24"/>
          <w:szCs w:val="24"/>
          <w:lang w:eastAsia="zh-CN"/>
        </w:rPr>
        <w:t xml:space="preserve"> "L'uomo che cadde sulla Terra"  di Nicolaes Roeg, con David Bowie, il </w:t>
      </w:r>
      <w:r>
        <w:rPr>
          <w:rFonts w:ascii="Times New Roman" w:hAnsi="Times New Roman" w:cs="Times New Roman"/>
          <w:b/>
          <w:sz w:val="24"/>
          <w:szCs w:val="24"/>
          <w:lang w:eastAsia="zh-CN"/>
        </w:rPr>
        <w:t xml:space="preserve">20 gennaio </w:t>
      </w:r>
      <w:r>
        <w:rPr>
          <w:rFonts w:ascii="Times New Roman" w:hAnsi="Times New Roman" w:cs="Times New Roman"/>
          <w:sz w:val="24"/>
          <w:szCs w:val="24"/>
          <w:lang w:eastAsia="zh-CN"/>
        </w:rPr>
        <w:t xml:space="preserve">"Summer '82: when Zappa came to Sicily"  di Salvo Cuccia, con la famiglia di Frank Zappa (edizione integrale in anteprima), il </w:t>
      </w:r>
      <w:r>
        <w:rPr>
          <w:rFonts w:ascii="Times New Roman" w:hAnsi="Times New Roman" w:cs="Times New Roman"/>
          <w:b/>
          <w:sz w:val="24"/>
          <w:szCs w:val="24"/>
          <w:lang w:eastAsia="zh-CN"/>
        </w:rPr>
        <w:t>27 gennaio</w:t>
      </w:r>
      <w:r>
        <w:rPr>
          <w:rFonts w:ascii="Times New Roman" w:hAnsi="Times New Roman" w:cs="Times New Roman"/>
          <w:sz w:val="24"/>
          <w:szCs w:val="24"/>
          <w:lang w:eastAsia="zh-CN"/>
        </w:rPr>
        <w:t xml:space="preserve"> "Walk the Line - Quando l'amore brucia l'anima"  di James Mangold, con Joaquin Phoenix nel ruolo di Johnny Cash (musiche di J. Cash e T-Bone Burnett), il </w:t>
      </w:r>
      <w:r>
        <w:rPr>
          <w:rFonts w:ascii="Times New Roman" w:hAnsi="Times New Roman" w:cs="Times New Roman"/>
          <w:b/>
          <w:sz w:val="24"/>
          <w:szCs w:val="24"/>
          <w:lang w:eastAsia="zh-CN"/>
        </w:rPr>
        <w:t xml:space="preserve">3 febbraio </w:t>
      </w:r>
      <w:r>
        <w:rPr>
          <w:rFonts w:ascii="Times New Roman" w:hAnsi="Times New Roman" w:cs="Times New Roman"/>
          <w:sz w:val="24"/>
          <w:szCs w:val="24"/>
          <w:lang w:eastAsia="zh-CN"/>
        </w:rPr>
        <w:t xml:space="preserve">"Ornette: Made in America" di Shirley Clarke, con Ornette Coleman (prima siciliana), il </w:t>
      </w:r>
      <w:r>
        <w:rPr>
          <w:rFonts w:ascii="Times New Roman" w:hAnsi="Times New Roman" w:cs="Times New Roman"/>
          <w:b/>
          <w:sz w:val="24"/>
          <w:szCs w:val="24"/>
          <w:lang w:eastAsia="zh-CN"/>
        </w:rPr>
        <w:t>10 febbraio</w:t>
      </w:r>
      <w:r>
        <w:rPr>
          <w:rFonts w:ascii="Times New Roman" w:hAnsi="Times New Roman" w:cs="Times New Roman"/>
          <w:sz w:val="24"/>
          <w:szCs w:val="24"/>
          <w:lang w:eastAsia="zh-CN"/>
        </w:rPr>
        <w:t xml:space="preserve">: "L'uomo con la macchina da presa"  di Dziga Vertov (sonorizzato in diretta dal Jazz On Movie Quartet), il </w:t>
      </w:r>
      <w:r>
        <w:rPr>
          <w:rFonts w:ascii="Times New Roman" w:hAnsi="Times New Roman" w:cs="Times New Roman"/>
          <w:b/>
          <w:sz w:val="24"/>
          <w:szCs w:val="24"/>
          <w:lang w:eastAsia="zh-CN"/>
        </w:rPr>
        <w:t xml:space="preserve">17 febbraio </w:t>
      </w:r>
      <w:r>
        <w:rPr>
          <w:rFonts w:ascii="Times New Roman" w:hAnsi="Times New Roman" w:cs="Times New Roman"/>
          <w:sz w:val="24"/>
          <w:szCs w:val="24"/>
          <w:lang w:eastAsia="zh-CN"/>
        </w:rPr>
        <w:t xml:space="preserve">"Un sogno lungo un giorno" di Francis Ford Coppola, con Frederic Forrest, Teri Garr e Nastassia Kinski (musiche di Tom Waits), il </w:t>
      </w:r>
      <w:r>
        <w:rPr>
          <w:rFonts w:ascii="Times New Roman" w:hAnsi="Times New Roman" w:cs="Times New Roman"/>
          <w:b/>
          <w:sz w:val="24"/>
          <w:szCs w:val="24"/>
          <w:lang w:eastAsia="zh-CN"/>
        </w:rPr>
        <w:t>24 febbraio</w:t>
      </w:r>
      <w:r>
        <w:rPr>
          <w:rFonts w:ascii="Times New Roman" w:hAnsi="Times New Roman" w:cs="Times New Roman"/>
          <w:sz w:val="24"/>
          <w:szCs w:val="24"/>
          <w:lang w:eastAsia="zh-CN"/>
        </w:rPr>
        <w:t xml:space="preserve">: "Nico 1988"  di Susanna Nicchiarelli, con Trine Dyrholm nel ruolo di Nico, musa dei Velvet Underground, il </w:t>
      </w:r>
      <w:r>
        <w:rPr>
          <w:rFonts w:ascii="Times New Roman" w:hAnsi="Times New Roman" w:cs="Times New Roman"/>
          <w:b/>
          <w:sz w:val="24"/>
          <w:szCs w:val="24"/>
          <w:lang w:eastAsia="zh-CN"/>
        </w:rPr>
        <w:t xml:space="preserve">3 marzo </w:t>
      </w:r>
      <w:r>
        <w:rPr>
          <w:rFonts w:ascii="Times New Roman" w:hAnsi="Times New Roman" w:cs="Times New Roman"/>
          <w:sz w:val="24"/>
          <w:szCs w:val="24"/>
          <w:lang w:eastAsia="zh-CN"/>
        </w:rPr>
        <w:t xml:space="preserve"> "Il cantante di jazz"  di Alan Crosland, con Al Jolson (edizione restaurata del primo film sonoro), il </w:t>
      </w:r>
      <w:r>
        <w:rPr>
          <w:rFonts w:ascii="Times New Roman" w:hAnsi="Times New Roman" w:cs="Times New Roman"/>
          <w:b/>
          <w:sz w:val="24"/>
          <w:szCs w:val="24"/>
          <w:lang w:eastAsia="zh-CN"/>
        </w:rPr>
        <w:t xml:space="preserve">10 marzo </w:t>
      </w:r>
      <w:r>
        <w:rPr>
          <w:rFonts w:ascii="Times New Roman" w:hAnsi="Times New Roman" w:cs="Times New Roman"/>
          <w:sz w:val="24"/>
          <w:szCs w:val="24"/>
          <w:lang w:eastAsia="zh-CN"/>
        </w:rPr>
        <w:t xml:space="preserve"> "Arizona dream"  di Emir Kusturica (musiche di Goran Bregović, Iggy Pop e Django Reinhardt), il </w:t>
      </w:r>
      <w:r>
        <w:rPr>
          <w:rFonts w:ascii="Times New Roman" w:hAnsi="Times New Roman" w:cs="Times New Roman"/>
          <w:b/>
          <w:sz w:val="24"/>
          <w:szCs w:val="24"/>
          <w:lang w:val="en-US" w:eastAsia="zh-CN"/>
        </w:rPr>
        <w:t>17 marzo</w:t>
      </w:r>
      <w:r>
        <w:rPr>
          <w:rFonts w:ascii="Times New Roman" w:hAnsi="Times New Roman" w:cs="Times New Roman"/>
          <w:sz w:val="24"/>
          <w:szCs w:val="24"/>
          <w:lang w:val="en-US" w:eastAsia="zh-CN"/>
        </w:rPr>
        <w:t xml:space="preserve"> "We are Jazzmen" di Karen Shakhnazarov</w:t>
      </w:r>
      <w:r>
        <w:rPr>
          <w:rFonts w:ascii="Times New Roman" w:hAnsi="Times New Roman" w:cs="Times New Roman"/>
          <w:sz w:val="24"/>
          <w:szCs w:val="24"/>
          <w:lang w:eastAsia="zh-CN"/>
        </w:rPr>
        <w:t xml:space="preserve">, il </w:t>
      </w:r>
      <w:r>
        <w:rPr>
          <w:rFonts w:ascii="Times New Roman" w:hAnsi="Times New Roman" w:cs="Times New Roman"/>
          <w:b/>
          <w:sz w:val="24"/>
          <w:szCs w:val="24"/>
          <w:lang w:eastAsia="zh-CN"/>
        </w:rPr>
        <w:t>24 marzo</w:t>
      </w:r>
      <w:r>
        <w:rPr>
          <w:rFonts w:ascii="Times New Roman" w:hAnsi="Times New Roman" w:cs="Times New Roman"/>
          <w:sz w:val="24"/>
          <w:szCs w:val="24"/>
          <w:lang w:eastAsia="zh-CN"/>
        </w:rPr>
        <w:t xml:space="preserve"> "Rattle and hum"  di Phil Joanou, con gli U2 e B.B. King, il </w:t>
      </w:r>
      <w:r>
        <w:rPr>
          <w:rFonts w:ascii="Times New Roman" w:hAnsi="Times New Roman" w:cs="Times New Roman"/>
          <w:b/>
          <w:sz w:val="24"/>
          <w:szCs w:val="24"/>
          <w:lang w:val="en-US" w:eastAsia="zh-CN"/>
        </w:rPr>
        <w:t>31 marzo</w:t>
      </w:r>
      <w:r>
        <w:rPr>
          <w:rFonts w:ascii="Times New Roman" w:hAnsi="Times New Roman" w:cs="Times New Roman"/>
          <w:sz w:val="24"/>
          <w:szCs w:val="24"/>
          <w:lang w:val="en-US" w:eastAsia="zh-CN"/>
        </w:rPr>
        <w:t xml:space="preserve"> "The Rocky Horror Picture Show"  di Jim Sharman, con Tim Curry, Susan Sarandon e Meatloaf</w:t>
      </w:r>
      <w:r>
        <w:rPr>
          <w:rFonts w:ascii="Times New Roman" w:hAnsi="Times New Roman" w:cs="Times New Roman"/>
          <w:sz w:val="24"/>
          <w:szCs w:val="24"/>
          <w:lang w:eastAsia="zh-CN"/>
        </w:rPr>
        <w:t xml:space="preserve">, il </w:t>
      </w:r>
      <w:r>
        <w:rPr>
          <w:rFonts w:ascii="Times New Roman" w:hAnsi="Times New Roman" w:cs="Times New Roman"/>
          <w:b/>
          <w:sz w:val="24"/>
          <w:szCs w:val="24"/>
          <w:lang w:eastAsia="zh-CN"/>
        </w:rPr>
        <w:t>7 aprile</w:t>
      </w:r>
      <w:r>
        <w:rPr>
          <w:rFonts w:ascii="Times New Roman" w:hAnsi="Times New Roman" w:cs="Times New Roman"/>
          <w:sz w:val="24"/>
          <w:szCs w:val="24"/>
          <w:lang w:eastAsia="zh-CN"/>
        </w:rPr>
        <w:t xml:space="preserve"> "La Signora del blues"  di Sidney J. Furie, con Diana Ross nel ruolo di Billie Holiday (104° anniversario della nascita).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550" w:leftChars="250" w:right="440" w:rightChars="200" w:firstLine="0" w:firstLineChars="0"/>
        <w:jc w:val="both"/>
        <w:textAlignment w:val="auto"/>
        <w:outlineLvl w:val="9"/>
        <w:rPr>
          <w:rFonts w:hint="default" w:ascii="Times New Roman" w:hAnsi="Times New Roman" w:cs="Times New Roman"/>
          <w:sz w:val="24"/>
          <w:szCs w:val="24"/>
          <w:lang w:val="it"/>
        </w:rPr>
      </w:pPr>
      <w:r>
        <w:rPr>
          <w:rFonts w:hint="default" w:ascii="Times New Roman" w:hAnsi="Times New Roman" w:eastAsia="SimSun" w:cs="Times New Roman"/>
          <w:sz w:val="24"/>
          <w:szCs w:val="24"/>
          <w:lang w:val="it" w:eastAsia="zh-CN" w:bidi="ar"/>
        </w:rPr>
        <w:t xml:space="preserve">Da quest’anno, inoltre, la Fondazione ha attivato, oltre all’acquisto online dei biglietti tramite il </w:t>
      </w:r>
      <w:r>
        <w:rPr>
          <w:rFonts w:hint="default" w:ascii="Times New Roman" w:hAnsi="Times New Roman" w:cs="Times New Roman"/>
          <w:b/>
          <w:sz w:val="24"/>
          <w:szCs w:val="24"/>
          <w:lang w:val="it" w:eastAsia="zh-CN" w:bidi="ar"/>
        </w:rPr>
        <w:t>circuito www.</w:t>
      </w:r>
      <w:r>
        <w:rPr>
          <w:rFonts w:hint="default" w:ascii="Times New Roman" w:hAnsi="Times New Roman" w:cs="Times New Roman"/>
          <w:b/>
          <w:sz w:val="24"/>
          <w:szCs w:val="24"/>
          <w:lang w:val="it-IT" w:eastAsia="zh-CN" w:bidi="ar"/>
        </w:rPr>
        <w:t>bluetickets.it</w:t>
      </w:r>
      <w:r>
        <w:rPr>
          <w:rFonts w:hint="default" w:ascii="Times New Roman" w:hAnsi="Times New Roman" w:cs="Times New Roman"/>
          <w:b/>
          <w:sz w:val="24"/>
          <w:szCs w:val="24"/>
          <w:lang w:val="it" w:eastAsia="zh-CN" w:bidi="ar"/>
        </w:rPr>
        <w:t xml:space="preserve"> </w:t>
      </w:r>
      <w:r>
        <w:rPr>
          <w:rFonts w:hint="default" w:ascii="Times New Roman" w:hAnsi="Times New Roman" w:cs="Times New Roman"/>
          <w:sz w:val="24"/>
          <w:szCs w:val="24"/>
          <w:lang w:val="it" w:eastAsia="zh-CN" w:bidi="ar"/>
        </w:rPr>
        <w:t>e i punti vendita autorizzati, altri</w:t>
      </w:r>
      <w:r>
        <w:rPr>
          <w:rFonts w:hint="default" w:ascii="Times New Roman" w:hAnsi="Times New Roman" w:eastAsia="SimSun" w:cs="Times New Roman"/>
          <w:sz w:val="24"/>
          <w:szCs w:val="24"/>
          <w:lang w:val="it" w:eastAsia="zh-CN" w:bidi="ar"/>
        </w:rPr>
        <w:t xml:space="preserve"> due punti di prevendita, uno presso il </w:t>
      </w:r>
      <w:r>
        <w:rPr>
          <w:rFonts w:hint="default" w:ascii="Times New Roman" w:hAnsi="Times New Roman" w:eastAsia="SimSun" w:cs="Times New Roman"/>
          <w:b/>
          <w:sz w:val="24"/>
          <w:szCs w:val="24"/>
          <w:lang w:val="it" w:eastAsia="zh-CN" w:bidi="ar"/>
        </w:rPr>
        <w:t>Real Teatro Santa Cecilia</w:t>
      </w:r>
      <w:r>
        <w:rPr>
          <w:rFonts w:hint="default" w:ascii="Times New Roman" w:hAnsi="Times New Roman" w:eastAsia="SimSun" w:cs="Times New Roman"/>
          <w:sz w:val="24"/>
          <w:szCs w:val="24"/>
          <w:lang w:val="it" w:eastAsia="zh-CN" w:bidi="ar"/>
        </w:rPr>
        <w:t xml:space="preserve"> (Piazza Santa Cecilia n. 5 – 90133 Palermo – 091\ 88 75 201, 091 88 75 119, dal lunedì al venerdì a partire dalle 9.30 sino alle 12.30, ed un altro presso </w:t>
      </w:r>
      <w:r>
        <w:rPr>
          <w:rFonts w:hint="default" w:ascii="Times New Roman" w:hAnsi="Times New Roman" w:eastAsia="SimSun" w:cs="Times New Roman"/>
          <w:b/>
          <w:sz w:val="24"/>
          <w:szCs w:val="24"/>
          <w:lang w:val="it" w:eastAsia="zh-CN" w:bidi="ar"/>
        </w:rPr>
        <w:t>Santa Maria dello Spasimo</w:t>
      </w:r>
      <w:r>
        <w:rPr>
          <w:rFonts w:hint="default" w:ascii="Times New Roman" w:hAnsi="Times New Roman" w:eastAsia="SimSun" w:cs="Times New Roman"/>
          <w:sz w:val="24"/>
          <w:szCs w:val="24"/>
          <w:lang w:val="it" w:eastAsia="zh-CN" w:bidi="ar"/>
        </w:rPr>
        <w:t xml:space="preserve"> (Via dello Spasimo, n. 15 – 90133 Palermo – 091 77 82 860, 091 77 82 861) dal lunedì al venerdì a partire dalle ore 15.30 alle 19.30. </w:t>
      </w:r>
      <w:r>
        <w:rPr>
          <w:rFonts w:hint="default" w:ascii="Times New Roman" w:hAnsi="Times New Roman" w:eastAsia="SimSun" w:cs="Times New Roman"/>
          <w:b/>
          <w:sz w:val="24"/>
          <w:szCs w:val="24"/>
          <w:lang w:val="it" w:eastAsia="zh-CN" w:bidi="ar"/>
        </w:rPr>
        <w:t>I</w:t>
      </w:r>
      <w:r>
        <w:rPr>
          <w:rFonts w:hint="default" w:ascii="Times New Roman" w:hAnsi="Times New Roman" w:cs="Times New Roman"/>
          <w:b/>
          <w:sz w:val="24"/>
          <w:szCs w:val="24"/>
          <w:lang w:val="it" w:eastAsia="zh-CN" w:bidi="ar"/>
        </w:rPr>
        <w:t>nfoline Fondazione The Brass Group</w:t>
      </w:r>
      <w:r>
        <w:rPr>
          <w:rFonts w:hint="default" w:ascii="Times New Roman" w:hAnsi="Times New Roman" w:eastAsia="SimSun" w:cs="Times New Roman"/>
          <w:b/>
          <w:sz w:val="24"/>
          <w:szCs w:val="24"/>
          <w:lang w:val="it" w:eastAsia="zh-CN" w:bidi="ar"/>
        </w:rPr>
        <w:t xml:space="preserve">: </w:t>
      </w:r>
      <w:r>
        <w:rPr>
          <w:rFonts w:hint="default" w:ascii="Times New Roman" w:hAnsi="Times New Roman" w:eastAsia="SimSun" w:cs="Times New Roman"/>
          <w:sz w:val="24"/>
          <w:szCs w:val="24"/>
          <w:lang w:val="it" w:eastAsia="zh-CN" w:bidi="ar"/>
        </w:rPr>
        <w:fldChar w:fldCharType="begin"/>
      </w:r>
      <w:r>
        <w:rPr>
          <w:rFonts w:hint="default" w:ascii="Times New Roman" w:hAnsi="Times New Roman" w:eastAsia="SimSun" w:cs="Times New Roman"/>
          <w:sz w:val="24"/>
          <w:szCs w:val="24"/>
          <w:lang w:val="it" w:eastAsia="zh-CN" w:bidi="ar"/>
        </w:rPr>
        <w:instrText xml:space="preserve"> HYPERLINK "G:\\brass\\javascript:void(0)" \o "Chiama tramite Hangouts" </w:instrText>
      </w:r>
      <w:r>
        <w:rPr>
          <w:rFonts w:hint="default" w:ascii="Times New Roman" w:hAnsi="Times New Roman" w:eastAsia="SimSun" w:cs="Times New Roman"/>
          <w:sz w:val="24"/>
          <w:szCs w:val="24"/>
          <w:lang w:val="it" w:eastAsia="zh-CN" w:bidi="ar"/>
        </w:rPr>
        <w:fldChar w:fldCharType="separate"/>
      </w:r>
      <w:r>
        <w:rPr>
          <w:rStyle w:val="5"/>
          <w:rFonts w:hint="default" w:ascii="Times New Roman" w:hAnsi="Times New Roman" w:cs="Times New Roman"/>
          <w:b/>
          <w:color w:val="auto"/>
          <w:sz w:val="24"/>
          <w:szCs w:val="24"/>
          <w:lang w:val="it"/>
        </w:rPr>
        <w:t>091 778 2860</w:t>
      </w:r>
      <w:r>
        <w:rPr>
          <w:rFonts w:hint="default" w:ascii="Times New Roman" w:hAnsi="Times New Roman" w:eastAsia="SimSun" w:cs="Times New Roman"/>
          <w:sz w:val="24"/>
          <w:szCs w:val="24"/>
          <w:lang w:val="it" w:eastAsia="zh-CN" w:bidi="ar"/>
        </w:rPr>
        <w:fldChar w:fldCharType="end"/>
      </w:r>
      <w:r>
        <w:rPr>
          <w:rFonts w:hint="default" w:ascii="Times New Roman" w:hAnsi="Times New Roman" w:eastAsia="SimSun" w:cs="Times New Roman"/>
          <w:b/>
          <w:sz w:val="24"/>
          <w:szCs w:val="24"/>
          <w:lang w:val="it" w:eastAsia="zh-CN" w:bidi="ar"/>
        </w:rPr>
        <w:t xml:space="preserve"> - 3312212796, </w:t>
      </w:r>
      <w:r>
        <w:rPr>
          <w:rFonts w:hint="default" w:ascii="Times New Roman" w:hAnsi="Times New Roman" w:eastAsia="SimSun" w:cs="Times New Roman"/>
          <w:sz w:val="24"/>
          <w:szCs w:val="24"/>
          <w:lang w:val="it" w:eastAsia="zh-CN" w:bidi="ar"/>
        </w:rPr>
        <w:fldChar w:fldCharType="begin"/>
      </w:r>
      <w:r>
        <w:rPr>
          <w:rFonts w:hint="default" w:ascii="Times New Roman" w:hAnsi="Times New Roman" w:eastAsia="SimSun" w:cs="Times New Roman"/>
          <w:sz w:val="24"/>
          <w:szCs w:val="24"/>
          <w:lang w:val="it" w:eastAsia="zh-CN" w:bidi="ar"/>
        </w:rPr>
        <w:instrText xml:space="preserve"> HYPERLINK "mailto:info@thebrassgroup.it" </w:instrText>
      </w:r>
      <w:r>
        <w:rPr>
          <w:rFonts w:hint="default" w:ascii="Times New Roman" w:hAnsi="Times New Roman" w:eastAsia="SimSun" w:cs="Times New Roman"/>
          <w:sz w:val="24"/>
          <w:szCs w:val="24"/>
          <w:lang w:val="it" w:eastAsia="zh-CN" w:bidi="ar"/>
        </w:rPr>
        <w:fldChar w:fldCharType="separate"/>
      </w:r>
      <w:r>
        <w:rPr>
          <w:rStyle w:val="5"/>
          <w:rFonts w:hint="default" w:ascii="Times New Roman" w:hAnsi="Times New Roman" w:cs="Times New Roman"/>
          <w:b/>
          <w:color w:val="auto"/>
          <w:sz w:val="24"/>
          <w:szCs w:val="24"/>
          <w:lang w:val="it"/>
        </w:rPr>
        <w:t>info@thebrassgroup.it</w:t>
      </w:r>
      <w:r>
        <w:rPr>
          <w:rFonts w:hint="default" w:ascii="Times New Roman" w:hAnsi="Times New Roman" w:eastAsia="SimSun" w:cs="Times New Roman"/>
          <w:sz w:val="24"/>
          <w:szCs w:val="24"/>
          <w:lang w:val="it" w:eastAsia="zh-CN" w:bidi="ar"/>
        </w:rPr>
        <w:fldChar w:fldCharType="end"/>
      </w:r>
      <w:r>
        <w:rPr>
          <w:rFonts w:hint="default" w:ascii="Times New Roman" w:hAnsi="Times New Roman" w:eastAsia="SimSun" w:cs="Times New Roman"/>
          <w:b/>
          <w:sz w:val="24"/>
          <w:szCs w:val="24"/>
          <w:lang w:val="it" w:eastAsia="zh-CN" w:bidi="ar"/>
        </w:rPr>
        <w:t xml:space="preserve">, </w:t>
      </w:r>
      <w:r>
        <w:rPr>
          <w:rFonts w:hint="default" w:ascii="Times New Roman" w:hAnsi="Times New Roman" w:eastAsia="SimSun" w:cs="Times New Roman"/>
          <w:sz w:val="24"/>
          <w:szCs w:val="24"/>
          <w:lang w:val="it" w:eastAsia="zh-CN" w:bidi="ar"/>
        </w:rPr>
        <w:fldChar w:fldCharType="begin"/>
      </w:r>
      <w:r>
        <w:rPr>
          <w:rFonts w:hint="default" w:ascii="Times New Roman" w:hAnsi="Times New Roman" w:eastAsia="SimSun" w:cs="Times New Roman"/>
          <w:sz w:val="24"/>
          <w:szCs w:val="24"/>
          <w:lang w:val="it" w:eastAsia="zh-CN" w:bidi="ar"/>
        </w:rPr>
        <w:instrText xml:space="preserve"> HYPERLINK "http://www.thebrassgroup.it" </w:instrText>
      </w:r>
      <w:r>
        <w:rPr>
          <w:rFonts w:hint="default" w:ascii="Times New Roman" w:hAnsi="Times New Roman" w:eastAsia="SimSun" w:cs="Times New Roman"/>
          <w:sz w:val="24"/>
          <w:szCs w:val="24"/>
          <w:lang w:val="it" w:eastAsia="zh-CN" w:bidi="ar"/>
        </w:rPr>
        <w:fldChar w:fldCharType="separate"/>
      </w:r>
      <w:r>
        <w:rPr>
          <w:rStyle w:val="5"/>
          <w:rFonts w:hint="default" w:ascii="Times New Roman" w:hAnsi="Times New Roman" w:cs="Times New Roman"/>
          <w:b/>
          <w:color w:val="auto"/>
          <w:sz w:val="24"/>
          <w:szCs w:val="24"/>
          <w:lang w:val="it"/>
        </w:rPr>
        <w:t>www.thebrassgroup.it</w:t>
      </w:r>
      <w:r>
        <w:rPr>
          <w:rFonts w:hint="default" w:ascii="Times New Roman" w:hAnsi="Times New Roman" w:eastAsia="SimSun" w:cs="Times New Roman"/>
          <w:sz w:val="24"/>
          <w:szCs w:val="24"/>
          <w:lang w:val="it" w:eastAsia="zh-CN" w:bidi="ar"/>
        </w:rPr>
        <w:fldChar w:fldCharType="end"/>
      </w:r>
      <w:r>
        <w:rPr>
          <w:rFonts w:hint="default" w:ascii="Times New Roman" w:hAnsi="Times New Roman" w:eastAsia="SimSun" w:cs="Times New Roman"/>
          <w:b/>
          <w:sz w:val="24"/>
          <w:szCs w:val="24"/>
          <w:lang w:val="it"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550" w:leftChars="250" w:right="440" w:rightChars="200" w:firstLine="0" w:firstLineChars="0"/>
        <w:jc w:val="both"/>
        <w:textAlignment w:val="auto"/>
        <w:outlineLvl w:val="9"/>
        <w:rPr>
          <w:rFonts w:ascii="Times New Roman" w:hAnsi="Times New Roman" w:eastAsia="Times New Roman" w:cs="Times New Roman"/>
          <w:b/>
          <w:bCs/>
          <w:color w:val="auto"/>
          <w:sz w:val="24"/>
          <w:szCs w:val="24"/>
          <w:lang w:eastAsia="it-IT"/>
        </w:rPr>
      </w:pPr>
      <w:r>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it-IT"/>
        </w:rPr>
        <w:t>L</w:t>
      </w:r>
      <w:r>
        <w:rPr>
          <w:rFonts w:hint="default" w:ascii="Times New Roman" w:hAnsi="Times New Roman" w:cs="Times New Roman"/>
          <w:b/>
          <w:color w:val="auto"/>
          <w:sz w:val="24"/>
          <w:szCs w:val="24"/>
          <w:lang w:val="it-IT"/>
        </w:rPr>
        <w:t>’a</w:t>
      </w:r>
      <w:r>
        <w:rPr>
          <w:rFonts w:ascii="Times New Roman" w:hAnsi="Times New Roman" w:cs="Times New Roman"/>
          <w:b/>
          <w:bCs/>
          <w:color w:val="auto"/>
          <w:sz w:val="24"/>
          <w:szCs w:val="24"/>
        </w:rPr>
        <w:t>bbonamento alla stagione cinematografica prevede i seguenti costi oltre il diritto di prevendita: b</w:t>
      </w:r>
      <w:r>
        <w:rPr>
          <w:rFonts w:ascii="Times New Roman" w:hAnsi="Times New Roman" w:eastAsia="Times New Roman" w:cs="Times New Roman"/>
          <w:color w:val="auto"/>
          <w:sz w:val="24"/>
          <w:szCs w:val="24"/>
          <w:lang w:eastAsia="it-IT"/>
        </w:rPr>
        <w:t>iglietto singolo</w:t>
      </w:r>
      <w:r>
        <w:rPr>
          <w:rFonts w:ascii="Times New Roman" w:hAnsi="Times New Roman" w:eastAsia="Times New Roman" w:cs="Times New Roman"/>
          <w:color w:val="auto"/>
          <w:sz w:val="24"/>
          <w:szCs w:val="24"/>
          <w:lang w:val="en-US" w:eastAsia="it-IT"/>
        </w:rPr>
        <w:t xml:space="preserve"> </w:t>
      </w:r>
      <w:r>
        <w:rPr>
          <w:rFonts w:ascii="Times New Roman" w:hAnsi="Times New Roman" w:eastAsia="Times New Roman" w:cs="Times New Roman"/>
          <w:color w:val="auto"/>
          <w:sz w:val="24"/>
          <w:szCs w:val="24"/>
          <w:lang w:eastAsia="it-IT"/>
        </w:rPr>
        <w:t>4€ </w:t>
      </w:r>
      <w:r>
        <w:rPr>
          <w:rFonts w:ascii="Times New Roman" w:hAnsi="Times New Roman" w:eastAsia="Times New Roman" w:cs="Times New Roman"/>
          <w:color w:val="auto"/>
          <w:sz w:val="24"/>
          <w:szCs w:val="24"/>
          <w:lang w:val="en-US" w:eastAsia="it-IT"/>
        </w:rPr>
        <w:t xml:space="preserve"> </w:t>
      </w:r>
      <w:r>
        <w:rPr>
          <w:rFonts w:ascii="Times New Roman" w:hAnsi="Times New Roman" w:eastAsia="Times New Roman" w:cs="Times New Roman"/>
          <w:color w:val="auto"/>
          <w:sz w:val="24"/>
          <w:szCs w:val="24"/>
          <w:lang w:eastAsia="it-IT"/>
        </w:rPr>
        <w:t>Platea</w:t>
      </w:r>
      <w:r>
        <w:rPr>
          <w:rFonts w:ascii="Times New Roman" w:hAnsi="Times New Roman" w:eastAsia="Times New Roman" w:cs="Times New Roman"/>
          <w:color w:val="auto"/>
          <w:sz w:val="24"/>
          <w:szCs w:val="24"/>
          <w:lang w:val="en-US" w:eastAsia="it-IT"/>
        </w:rPr>
        <w:t xml:space="preserve">, </w:t>
      </w:r>
      <w:r>
        <w:rPr>
          <w:rFonts w:ascii="Times New Roman" w:hAnsi="Times New Roman" w:eastAsia="Times New Roman" w:cs="Times New Roman"/>
          <w:color w:val="auto"/>
          <w:sz w:val="24"/>
          <w:szCs w:val="24"/>
          <w:lang w:eastAsia="it-IT"/>
        </w:rPr>
        <w:t>3€  Galleria</w:t>
      </w:r>
      <w:r>
        <w:rPr>
          <w:rFonts w:ascii="Times New Roman" w:hAnsi="Times New Roman" w:eastAsia="Times New Roman" w:cs="Times New Roman"/>
          <w:color w:val="auto"/>
          <w:sz w:val="24"/>
          <w:szCs w:val="24"/>
          <w:lang w:val="en-US" w:eastAsia="it-IT"/>
        </w:rPr>
        <w:t>, a</w:t>
      </w:r>
      <w:r>
        <w:rPr>
          <w:rFonts w:ascii="Times New Roman" w:hAnsi="Times New Roman" w:eastAsia="Times New Roman" w:cs="Times New Roman"/>
          <w:color w:val="auto"/>
          <w:sz w:val="24"/>
          <w:szCs w:val="24"/>
          <w:lang w:eastAsia="it-IT"/>
        </w:rPr>
        <w:t>bbonamento a 18 Film Platea 45€ </w:t>
      </w:r>
      <w:r>
        <w:rPr>
          <w:rFonts w:ascii="Times New Roman" w:hAnsi="Times New Roman" w:eastAsia="Times New Roman" w:cs="Times New Roman"/>
          <w:color w:val="auto"/>
          <w:sz w:val="24"/>
          <w:szCs w:val="24"/>
          <w:lang w:val="en-US" w:eastAsia="it-IT"/>
        </w:rPr>
        <w:t>, a</w:t>
      </w:r>
      <w:r>
        <w:rPr>
          <w:rFonts w:ascii="Times New Roman" w:hAnsi="Times New Roman" w:eastAsia="Times New Roman" w:cs="Times New Roman"/>
          <w:color w:val="auto"/>
          <w:sz w:val="24"/>
          <w:szCs w:val="24"/>
          <w:lang w:eastAsia="it-IT"/>
        </w:rPr>
        <w:t>bbonamento a 18 Film Galleria 35€</w:t>
      </w:r>
      <w:r>
        <w:rPr>
          <w:rFonts w:ascii="Times New Roman" w:hAnsi="Times New Roman" w:eastAsia="Times New Roman" w:cs="Times New Roman"/>
          <w:color w:val="auto"/>
          <w:sz w:val="24"/>
          <w:szCs w:val="24"/>
          <w:lang w:val="en-US" w:eastAsia="it-IT"/>
        </w:rPr>
        <w:t xml:space="preserve">, </w:t>
      </w:r>
      <w:r>
        <w:rPr>
          <w:rFonts w:ascii="Times New Roman" w:hAnsi="Times New Roman" w:eastAsia="Times New Roman" w:cs="Times New Roman"/>
          <w:b/>
          <w:bCs/>
          <w:color w:val="auto"/>
          <w:sz w:val="24"/>
          <w:szCs w:val="24"/>
          <w:lang w:eastAsia="it-IT"/>
        </w:rPr>
        <w:t>abbonamento speciale a 20€ per tutti coloro che si abboneranno alla stagione Brass in Jazz</w:t>
      </w:r>
      <w:r>
        <w:rPr>
          <w:rFonts w:ascii="Times New Roman" w:hAnsi="Times New Roman" w:eastAsia="Times New Roman" w:cs="Times New Roman"/>
          <w:b/>
          <w:bCs/>
          <w:color w:val="auto"/>
          <w:sz w:val="24"/>
          <w:szCs w:val="24"/>
          <w:lang w:val="en-US" w:eastAsia="it-IT"/>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550" w:leftChars="250" w:right="440" w:rightChars="200" w:firstLine="0" w:firstLineChars="0"/>
        <w:contextualSpacing/>
        <w:jc w:val="both"/>
        <w:textAlignment w:val="auto"/>
        <w:outlineLvl w:val="9"/>
        <w:rPr>
          <w:b/>
          <w:color w:val="auto"/>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550" w:leftChars="250" w:right="440" w:rightChars="200" w:firstLine="0" w:firstLineChars="0"/>
        <w:contextualSpacing/>
        <w:jc w:val="both"/>
        <w:textAlignment w:val="auto"/>
        <w:outlineLvl w:val="9"/>
        <w:rPr>
          <w:b/>
        </w:rPr>
      </w:pPr>
      <w:r>
        <w:rPr>
          <w:b/>
        </w:rPr>
        <w:t xml:space="preserve">L’Ufficio Stampa Fondazione The Brass Group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550" w:leftChars="250" w:right="440" w:rightChars="200" w:firstLine="0" w:firstLineChars="0"/>
        <w:contextualSpacing/>
        <w:jc w:val="both"/>
        <w:textAlignment w:val="auto"/>
        <w:outlineLvl w:val="9"/>
        <w:rPr>
          <w:b/>
          <w:bCs/>
        </w:rPr>
      </w:pPr>
      <w:r>
        <w:rPr>
          <w:b/>
        </w:rPr>
        <w:t>Rosanna Minafò mob. 3484009298</w:t>
      </w: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Open Sans">
    <w:altName w:val="Segoe Print"/>
    <w:panose1 w:val="020B0606030504020204"/>
    <w:charset w:val="00"/>
    <w:family w:val="swiss"/>
    <w:pitch w:val="default"/>
    <w:sig w:usb0="00000000" w:usb1="00000000" w:usb2="00000028" w:usb3="00000000" w:csb0="0000019F" w:csb1="00000000"/>
  </w:font>
  <w:font w:name="&amp;quot">
    <w:altName w:val="Times New Roman"/>
    <w:panose1 w:val="00000000000000000000"/>
    <w:charset w:val="00"/>
    <w:family w:val="roman"/>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onstantia">
    <w:panose1 w:val="02030602050306030303"/>
    <w:charset w:val="00"/>
    <w:family w:val="auto"/>
    <w:pitch w:val="default"/>
    <w:sig w:usb0="A00002EF" w:usb1="4000204B" w:usb2="00000000" w:usb3="00000000" w:csb0="2000019F" w:csb1="00000000"/>
  </w:font>
  <w:font w:name="Arial Narrow">
    <w:panose1 w:val="020B0606020202030204"/>
    <w:charset w:val="00"/>
    <w:family w:val="auto"/>
    <w:pitch w:val="default"/>
    <w:sig w:usb0="00000287" w:usb1="000008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8B"/>
    <w:rsid w:val="000366D8"/>
    <w:rsid w:val="00084FED"/>
    <w:rsid w:val="00173C58"/>
    <w:rsid w:val="002115E0"/>
    <w:rsid w:val="00340F39"/>
    <w:rsid w:val="0036108D"/>
    <w:rsid w:val="00406B51"/>
    <w:rsid w:val="004D661D"/>
    <w:rsid w:val="00506989"/>
    <w:rsid w:val="00642416"/>
    <w:rsid w:val="006D2ED3"/>
    <w:rsid w:val="00860D08"/>
    <w:rsid w:val="008A37C6"/>
    <w:rsid w:val="00903C65"/>
    <w:rsid w:val="009B6FBD"/>
    <w:rsid w:val="00A5086E"/>
    <w:rsid w:val="00AE7650"/>
    <w:rsid w:val="00B00BF2"/>
    <w:rsid w:val="00C4605C"/>
    <w:rsid w:val="00DF4263"/>
    <w:rsid w:val="00E34782"/>
    <w:rsid w:val="00E6048B"/>
    <w:rsid w:val="00EA5CFB"/>
    <w:rsid w:val="00F03CC7"/>
    <w:rsid w:val="00F83A5B"/>
    <w:rsid w:val="00FE47BD"/>
    <w:rsid w:val="15397494"/>
    <w:rsid w:val="19A109C6"/>
    <w:rsid w:val="1F196354"/>
    <w:rsid w:val="24874521"/>
    <w:rsid w:val="2F534EAF"/>
    <w:rsid w:val="3BA549AA"/>
    <w:rsid w:val="44D306BB"/>
    <w:rsid w:val="4CD350E5"/>
    <w:rsid w:val="4F856475"/>
    <w:rsid w:val="51267086"/>
    <w:rsid w:val="5FC87A9F"/>
    <w:rsid w:val="6B180C51"/>
    <w:rsid w:val="6F6F2AAD"/>
    <w:rsid w:val="78DA208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4">
    <w:name w:val="Emphasis"/>
    <w:basedOn w:val="3"/>
    <w:qFormat/>
    <w:uiPriority w:val="20"/>
    <w:rPr>
      <w:i/>
      <w:iCs/>
    </w:rPr>
  </w:style>
  <w:style w:type="character" w:styleId="5">
    <w:name w:val="Hyperlink"/>
    <w:basedOn w:val="3"/>
    <w:semiHidden/>
    <w:unhideWhenUsed/>
    <w:uiPriority w:val="99"/>
    <w:rPr>
      <w:color w:val="CDAA4E"/>
      <w:u w:val="none"/>
      <w:shd w:val="clear" w:color="auto" w:fill="auto"/>
    </w:rPr>
  </w:style>
  <w:style w:type="paragraph" w:customStyle="1" w:styleId="7">
    <w:name w:val="Normale (Web)1"/>
    <w:basedOn w:val="1"/>
    <w:semiHidden/>
    <w:qFormat/>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customStyle="1" w:styleId="8">
    <w:name w:val="15"/>
    <w:basedOn w:val="3"/>
    <w:qFormat/>
    <w:uiPriority w:val="0"/>
    <w:rPr>
      <w:rFonts w:hint="default" w:ascii="Calibri" w:hAnsi="Calibri" w:cs="Calibri"/>
    </w:rPr>
  </w:style>
  <w:style w:type="paragraph" w:customStyle="1" w:styleId="9">
    <w:name w:val="Normale1"/>
    <w:qFormat/>
    <w:uiPriority w:val="0"/>
    <w:pPr>
      <w:spacing w:after="0" w:line="240" w:lineRule="auto"/>
      <w:jc w:val="both"/>
    </w:pPr>
    <w:rPr>
      <w:rFonts w:ascii="Calibri" w:hAnsi="Calibri" w:eastAsia="SimSun" w:cs="Calibri"/>
      <w:sz w:val="24"/>
      <w:szCs w:val="24"/>
      <w:lang w:val="it-IT" w:eastAsia="it-IT" w:bidi="ar-SA"/>
    </w:rPr>
  </w:style>
  <w:style w:type="character" w:customStyle="1" w:styleId="10">
    <w:name w:val="16"/>
    <w:basedOn w:val="3"/>
    <w:uiPriority w:val="0"/>
    <w:rPr>
      <w:rFonts w:hint="default" w:ascii="Calibri" w:hAnsi="Calibri" w:cs="Calibri"/>
      <w:color w:val="2EA3F2"/>
    </w:rPr>
  </w:style>
  <w:style w:type="paragraph" w:customStyle="1" w:styleId="11">
    <w:name w:val="Normal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customStyle="1" w:styleId="12">
    <w:name w:val="western"/>
    <w:basedOn w:val="1"/>
    <w:qFormat/>
    <w:uiPriority w:val="0"/>
    <w:pPr>
      <w:spacing w:before="280" w:after="142" w:line="288" w:lineRule="auto"/>
    </w:pPr>
    <w:rPr>
      <w:rFonts w:ascii="Calibri" w:hAnsi="Calibri" w:eastAsia="Times New Roman" w:cs="Calibri"/>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1117</Words>
  <Characters>6371</Characters>
  <Lines>53</Lines>
  <Paragraphs>14</Paragraphs>
  <TotalTime>0</TotalTime>
  <ScaleCrop>false</ScaleCrop>
  <LinksUpToDate>false</LinksUpToDate>
  <CharactersWithSpaces>7474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2018-10-01T12:07:00Z</dcterms:created>
  <dc:creator>Utente</dc:creator>
  <cp:lastModifiedBy>Utente</cp:lastModifiedBy>
  <dcterms:modified xsi:type="dcterms:W3CDTF">2018-10-23T18:41:10Z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